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BC" w:rsidRDefault="004B17BC" w:rsidP="008C0A39">
      <w:pPr>
        <w:pStyle w:val="a3"/>
        <w:shd w:val="clear" w:color="auto" w:fill="FFFFFF"/>
        <w:tabs>
          <w:tab w:val="left" w:pos="10490"/>
        </w:tabs>
        <w:ind w:left="19" w:right="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660515" cy="9157664"/>
            <wp:effectExtent l="0" t="0" r="6985" b="5715"/>
            <wp:docPr id="1" name="Рисунок 1" descr="C:\Users\СКО школа-интернат\Pictures\2016-04-1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О школа-интернат\Pictures\2016-04-18\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9" w:right="9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б) воспитание культурного и гражданского самосознания, помощь в социализации обучающегося, развитии его творческого потенциала;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34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>в) формирование навыков независимого библиотечного пользователя:</w:t>
      </w:r>
      <w:r w:rsidR="00185B3D"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обучение </w:t>
      </w:r>
      <w:r w:rsidRPr="008C0A39">
        <w:rPr>
          <w:color w:val="000000"/>
          <w:sz w:val="28"/>
          <w:szCs w:val="28"/>
          <w:shd w:val="clear" w:color="auto" w:fill="FFFFFF"/>
        </w:rPr>
        <w:lastRenderedPageBreak/>
        <w:t xml:space="preserve">поиску, отбору и критической оценке информации; </w:t>
      </w:r>
    </w:p>
    <w:p w:rsidR="001A36A1" w:rsidRPr="00EC6248" w:rsidRDefault="001A36A1" w:rsidP="008C0A39">
      <w:pPr>
        <w:pStyle w:val="a3"/>
        <w:shd w:val="clear" w:color="auto" w:fill="FFFFFF"/>
        <w:tabs>
          <w:tab w:val="left" w:pos="10490"/>
        </w:tabs>
        <w:ind w:left="1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 </w:t>
      </w:r>
    </w:p>
    <w:p w:rsidR="001A36A1" w:rsidRPr="008C0A39" w:rsidRDefault="00EB17F1" w:rsidP="008C0A39">
      <w:pPr>
        <w:pStyle w:val="a3"/>
        <w:shd w:val="clear" w:color="auto" w:fill="FFFFFF"/>
        <w:tabs>
          <w:tab w:val="left" w:pos="10490"/>
        </w:tabs>
        <w:ind w:left="19" w:right="5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C0A39">
        <w:rPr>
          <w:b/>
          <w:bCs/>
          <w:color w:val="000000"/>
          <w:sz w:val="28"/>
          <w:szCs w:val="28"/>
          <w:shd w:val="clear" w:color="auto" w:fill="FFFFFF"/>
          <w:lang w:val="en-US"/>
        </w:rPr>
        <w:t>III</w:t>
      </w:r>
      <w:r w:rsidR="001A36A1" w:rsidRPr="008C0A39">
        <w:rPr>
          <w:b/>
          <w:bCs/>
          <w:color w:val="000000"/>
          <w:sz w:val="28"/>
          <w:szCs w:val="28"/>
          <w:shd w:val="clear" w:color="auto" w:fill="FFFFFF"/>
        </w:rPr>
        <w:t xml:space="preserve">. Основные функции: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3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10. Для реализации основных задач библиотека: </w:t>
      </w:r>
    </w:p>
    <w:p w:rsidR="00185B3D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>а) формирует фонд библиотечно</w:t>
      </w:r>
      <w:r w:rsidR="00185B3D" w:rsidRPr="008C0A39">
        <w:rPr>
          <w:color w:val="000000"/>
          <w:sz w:val="28"/>
          <w:szCs w:val="28"/>
          <w:shd w:val="clear" w:color="auto" w:fill="FFFFFF"/>
        </w:rPr>
        <w:t>-информационных ресурсов школы-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интерната: </w:t>
      </w:r>
    </w:p>
    <w:p w:rsidR="00185B3D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>• комплектует универсальный фонд учебными, художественными,</w:t>
      </w:r>
      <w:r w:rsidR="00185B3D"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научными, справочными, педагогическими и научно-популярными документами на традиционных и нетрадиционных носителях информации;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>•пополняет фонд информационными ресурсами сети Интернет; осуществляет</w:t>
      </w:r>
      <w:r w:rsidR="00185B3D"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размещение, организацию и сохранность документов; </w:t>
      </w:r>
    </w:p>
    <w:p w:rsidR="00185B3D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б) создает информационную продукцию: </w:t>
      </w:r>
    </w:p>
    <w:p w:rsidR="00185B3D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>• осуществляет аналитик</w:t>
      </w:r>
      <w:proofErr w:type="gramStart"/>
      <w:r w:rsidRPr="008C0A39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8C0A39">
        <w:rPr>
          <w:color w:val="000000"/>
          <w:sz w:val="28"/>
          <w:szCs w:val="28"/>
          <w:shd w:val="clear" w:color="auto" w:fill="FFFFFF"/>
        </w:rPr>
        <w:t xml:space="preserve"> синтетическую переработку информации; </w:t>
      </w:r>
    </w:p>
    <w:p w:rsidR="00185B3D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• организует и ведет </w:t>
      </w:r>
      <w:proofErr w:type="spellStart"/>
      <w:r w:rsidRPr="008C0A39">
        <w:rPr>
          <w:color w:val="000000"/>
          <w:sz w:val="28"/>
          <w:szCs w:val="28"/>
          <w:shd w:val="clear" w:color="auto" w:fill="FFFFFF"/>
        </w:rPr>
        <w:t>справочно</w:t>
      </w:r>
      <w:proofErr w:type="spellEnd"/>
      <w:r w:rsidR="00185B3D"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- библиографический аппарат: каталоги (алфавитный, систематический), </w:t>
      </w:r>
      <w:r w:rsidR="00185B3D" w:rsidRPr="008C0A39">
        <w:rPr>
          <w:color w:val="000000"/>
          <w:sz w:val="28"/>
          <w:szCs w:val="28"/>
          <w:shd w:val="clear" w:color="auto" w:fill="FFFFFF"/>
        </w:rPr>
        <w:t>картотеки (</w:t>
      </w:r>
      <w:r w:rsidRPr="008C0A39">
        <w:rPr>
          <w:color w:val="000000"/>
          <w:sz w:val="28"/>
          <w:szCs w:val="28"/>
          <w:shd w:val="clear" w:color="auto" w:fill="FFFFFF"/>
        </w:rPr>
        <w:t>систематическую картотеку статей, тематические картотеки), электронный каталог;</w:t>
      </w:r>
    </w:p>
    <w:p w:rsidR="00185B3D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 • разрабатывает рекомендательные библиографические</w:t>
      </w:r>
      <w:r w:rsidR="00185B3D"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пособия (списки, обзоры, указатели и т.п.);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• обеспечивает информирование пользователей об информационной продукции; </w:t>
      </w:r>
    </w:p>
    <w:p w:rsidR="00185B3D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в) осуществляет дифференцированное библиотечно-информационное </w:t>
      </w:r>
      <w:r w:rsidR="00185B3D"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обслуживание </w:t>
      </w:r>
      <w:proofErr w:type="gramStart"/>
      <w:r w:rsidRPr="008C0A39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8C0A39">
        <w:rPr>
          <w:color w:val="000000"/>
          <w:sz w:val="28"/>
          <w:szCs w:val="28"/>
          <w:shd w:val="clear" w:color="auto" w:fill="FFFFFF"/>
        </w:rPr>
        <w:t>:</w:t>
      </w:r>
    </w:p>
    <w:p w:rsidR="00185B3D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 • организует обучение навыкам независимого </w:t>
      </w:r>
      <w:r w:rsidR="00185B3D"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библиотечного пользователя и потребителя информации, содействует интеграции комплекса знаний, умений и навыков работы с книгой и информацией;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• оказывает информационную поддержку в решении задач, возникающих в процессе их учебной, самообразовательной и досуговой деятельности; организует массовые мероприятия, ориентированные на развитие общей и читательской культуры личности; </w:t>
      </w:r>
    </w:p>
    <w:p w:rsidR="00185B3D" w:rsidRPr="008C0A39" w:rsidRDefault="001A36A1" w:rsidP="008C0A39">
      <w:pPr>
        <w:pStyle w:val="a3"/>
        <w:tabs>
          <w:tab w:val="left" w:pos="1049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г) осуществляет дифференцированное библиотечно-информационное обслуживание педагогических работников: </w:t>
      </w:r>
    </w:p>
    <w:p w:rsidR="00185B3D" w:rsidRPr="008C0A39" w:rsidRDefault="001A36A1" w:rsidP="008C0A39">
      <w:pPr>
        <w:pStyle w:val="a3"/>
        <w:tabs>
          <w:tab w:val="left" w:pos="1049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>• выявляет информационные потребности и удовлетворяет запросы, связанные с обучением, воспитанием</w:t>
      </w:r>
      <w:r w:rsidR="00185B3D"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и здоровьем детей; </w:t>
      </w:r>
    </w:p>
    <w:p w:rsidR="007F1BD2" w:rsidRPr="008C0A39" w:rsidRDefault="001A36A1" w:rsidP="008C0A39">
      <w:pPr>
        <w:pStyle w:val="a3"/>
        <w:tabs>
          <w:tab w:val="left" w:pos="1049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7F1BD2" w:rsidRPr="008C0A39" w:rsidRDefault="001A36A1" w:rsidP="008C0A39">
      <w:pPr>
        <w:pStyle w:val="a3"/>
        <w:tabs>
          <w:tab w:val="left" w:pos="1049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>• создает банк педагогической информации как основы единой</w:t>
      </w:r>
      <w:r w:rsidR="007F1BD2"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t>информационной службы школы-интерната, осуществляет накопление, систематизацию информации по предметам, разделам и темам;</w:t>
      </w:r>
    </w:p>
    <w:p w:rsidR="006F2DE7" w:rsidRPr="008C0A39" w:rsidRDefault="001A36A1" w:rsidP="008C0A39">
      <w:pPr>
        <w:pStyle w:val="a3"/>
        <w:tabs>
          <w:tab w:val="left" w:pos="1049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• организует доступ к банку педагогической информации на любых носителях; просмотр </w:t>
      </w:r>
      <w:r w:rsidR="007F1BD2"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t>электронных версий педагогических изданий;</w:t>
      </w:r>
    </w:p>
    <w:p w:rsidR="006F2DE7" w:rsidRPr="008C0A39" w:rsidRDefault="006F2DE7" w:rsidP="008C0A39">
      <w:pPr>
        <w:pStyle w:val="a3"/>
        <w:tabs>
          <w:tab w:val="left" w:pos="1049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>• осуществляет текущее информирование (дни информации, обзоры  новых поступлений и публикаций), информирование руководства школы-интерната по вопросам управления образовательным процессом;</w:t>
      </w:r>
    </w:p>
    <w:p w:rsidR="006F2DE7" w:rsidRPr="008C0A39" w:rsidRDefault="006F2DE7" w:rsidP="008C0A39">
      <w:pPr>
        <w:pStyle w:val="a3"/>
        <w:shd w:val="clear" w:color="auto" w:fill="FFFFFF"/>
        <w:tabs>
          <w:tab w:val="left" w:pos="10490"/>
        </w:tabs>
        <w:ind w:left="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 • способствует проведению занятий по формированию информационной культуры;</w:t>
      </w:r>
    </w:p>
    <w:p w:rsidR="006F2DE7" w:rsidRPr="008C0A39" w:rsidRDefault="006F2DE7" w:rsidP="008C0A39">
      <w:pPr>
        <w:pStyle w:val="a3"/>
        <w:shd w:val="clear" w:color="auto" w:fill="FFFFFF"/>
        <w:tabs>
          <w:tab w:val="left" w:pos="10490"/>
        </w:tabs>
        <w:ind w:left="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 д) осуществляет дифференцированное библиотечно-информационное обслуживание родителей (иных законных представителей) обучающихся: </w:t>
      </w:r>
    </w:p>
    <w:p w:rsidR="006F2DE7" w:rsidRPr="008C0A39" w:rsidRDefault="006F2DE7" w:rsidP="008C0A39">
      <w:pPr>
        <w:pStyle w:val="a3"/>
        <w:shd w:val="clear" w:color="auto" w:fill="FFFFFF"/>
        <w:tabs>
          <w:tab w:val="left" w:pos="10490"/>
        </w:tabs>
        <w:ind w:left="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>•</w:t>
      </w:r>
      <w:r w:rsidR="00EB17F1"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удовлетворяет запросы пользователей и информирует о новых поступлениях в библиотеку; </w:t>
      </w:r>
    </w:p>
    <w:p w:rsidR="006F2DE7" w:rsidRPr="008C0A39" w:rsidRDefault="006F2DE7" w:rsidP="008C0A39">
      <w:pPr>
        <w:pStyle w:val="a3"/>
        <w:shd w:val="clear" w:color="auto" w:fill="FFFFFF"/>
        <w:tabs>
          <w:tab w:val="left" w:pos="10490"/>
        </w:tabs>
        <w:ind w:left="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• консультирует по вопросам учебных изданий </w:t>
      </w:r>
      <w:proofErr w:type="gramStart"/>
      <w:r w:rsidRPr="008C0A39">
        <w:rPr>
          <w:color w:val="000000"/>
          <w:sz w:val="28"/>
          <w:szCs w:val="28"/>
          <w:shd w:val="clear" w:color="auto" w:fill="FFFFFF"/>
        </w:rPr>
        <w:t>для</w:t>
      </w:r>
      <w:proofErr w:type="gramEnd"/>
      <w:r w:rsidRPr="008C0A39">
        <w:rPr>
          <w:color w:val="000000"/>
          <w:sz w:val="28"/>
          <w:szCs w:val="28"/>
          <w:shd w:val="clear" w:color="auto" w:fill="FFFFFF"/>
        </w:rPr>
        <w:t xml:space="preserve"> обучающихся</w:t>
      </w:r>
      <w:r w:rsidR="00EB17F1"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="00EB17F1" w:rsidRPr="008C0A39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EB17F1" w:rsidRPr="008C0A39">
        <w:rPr>
          <w:color w:val="000000"/>
          <w:sz w:val="28"/>
          <w:szCs w:val="28"/>
          <w:shd w:val="clear" w:color="auto" w:fill="FFFFFF"/>
        </w:rPr>
        <w:t xml:space="preserve"> ОВЗ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A36A1" w:rsidRPr="008C0A39" w:rsidRDefault="006F2DE7" w:rsidP="008C0A39">
      <w:pPr>
        <w:pStyle w:val="a3"/>
        <w:tabs>
          <w:tab w:val="left" w:pos="10490"/>
        </w:tabs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1A36A1" w:rsidRPr="008C0A39">
        <w:rPr>
          <w:b/>
          <w:bCs/>
          <w:color w:val="000000"/>
          <w:sz w:val="28"/>
          <w:szCs w:val="28"/>
          <w:shd w:val="clear" w:color="auto" w:fill="FFFFFF"/>
        </w:rPr>
        <w:t xml:space="preserve">IV. Организация деятельности библиотеки: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3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12.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школы-интерната, программами, проектами и планом работы библиотеки. </w:t>
      </w:r>
    </w:p>
    <w:p w:rsidR="00343EEA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3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13. В целях обеспечения модернизации библиотеки в условиях информатизации образования и в пределах средств, выделяемых </w:t>
      </w:r>
      <w:r w:rsidR="00343EEA" w:rsidRPr="008C0A39">
        <w:rPr>
          <w:sz w:val="28"/>
          <w:szCs w:val="28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учредителями, школы-интерната обеспечивает библиотеку: </w:t>
      </w:r>
    </w:p>
    <w:p w:rsidR="00343EEA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3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>•гарантированн</w:t>
      </w:r>
      <w:r w:rsidR="00343EEA" w:rsidRPr="008C0A39">
        <w:rPr>
          <w:color w:val="000000"/>
          <w:sz w:val="28"/>
          <w:szCs w:val="28"/>
          <w:shd w:val="clear" w:color="auto" w:fill="FFFFFF"/>
        </w:rPr>
        <w:t xml:space="preserve">ым 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финансированием комплектования </w:t>
      </w:r>
      <w:proofErr w:type="spellStart"/>
      <w:r w:rsidRPr="008C0A39">
        <w:rPr>
          <w:color w:val="000000"/>
          <w:sz w:val="28"/>
          <w:szCs w:val="28"/>
          <w:shd w:val="clear" w:color="auto" w:fill="FFFFFF"/>
        </w:rPr>
        <w:t>библиотечно</w:t>
      </w:r>
      <w:proofErr w:type="spellEnd"/>
      <w:r w:rsidR="00343EEA"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- информационных ресурсов; </w:t>
      </w:r>
    </w:p>
    <w:p w:rsidR="00343EEA" w:rsidRPr="008C0A39" w:rsidRDefault="001A36A1" w:rsidP="008C0A39">
      <w:pPr>
        <w:pStyle w:val="a3"/>
        <w:shd w:val="clear" w:color="auto" w:fill="FFFFFF"/>
        <w:tabs>
          <w:tab w:val="left" w:pos="4"/>
          <w:tab w:val="left" w:pos="2611"/>
          <w:tab w:val="left" w:pos="1049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>• необходимыми служебными и</w:t>
      </w:r>
      <w:r w:rsidR="00343EEA"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t>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</w:t>
      </w:r>
      <w:proofErr w:type="gramStart"/>
      <w:r w:rsidRPr="008C0A39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br/>
        <w:t>активных примесей или электропроводящей пыли) и в соответствии с</w:t>
      </w:r>
      <w:r w:rsidR="00343EEA"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положениями СанПиН; </w:t>
      </w:r>
    </w:p>
    <w:p w:rsidR="00343EEA" w:rsidRPr="008C0A39" w:rsidRDefault="00343EEA" w:rsidP="008C0A39">
      <w:pPr>
        <w:pStyle w:val="a3"/>
        <w:shd w:val="clear" w:color="auto" w:fill="FFFFFF"/>
        <w:tabs>
          <w:tab w:val="left" w:pos="4"/>
          <w:tab w:val="left" w:pos="2611"/>
          <w:tab w:val="left" w:pos="1049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>•</w:t>
      </w:r>
      <w:r w:rsidR="001A36A1" w:rsidRPr="008C0A39">
        <w:rPr>
          <w:color w:val="000000"/>
          <w:sz w:val="28"/>
          <w:szCs w:val="28"/>
          <w:shd w:val="clear" w:color="auto" w:fill="FFFFFF"/>
        </w:rPr>
        <w:t>современной электронно-вычислительной,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="001A36A1" w:rsidRPr="008C0A39">
        <w:rPr>
          <w:color w:val="000000"/>
          <w:sz w:val="28"/>
          <w:szCs w:val="28"/>
          <w:shd w:val="clear" w:color="auto" w:fill="FFFFFF"/>
        </w:rPr>
        <w:t>телекоммуникационной и копировально-множительной техникой и необходимыми программными продуктами;</w:t>
      </w:r>
    </w:p>
    <w:p w:rsidR="00343EEA" w:rsidRPr="008C0A39" w:rsidRDefault="001A36A1" w:rsidP="008C0A39">
      <w:pPr>
        <w:pStyle w:val="a3"/>
        <w:shd w:val="clear" w:color="auto" w:fill="FFFFFF"/>
        <w:tabs>
          <w:tab w:val="left" w:pos="4"/>
          <w:tab w:val="left" w:pos="2611"/>
          <w:tab w:val="left" w:pos="1049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>• ремонтом и сервисным обслуживанием техники и оборудования библиотеки;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4"/>
          <w:tab w:val="left" w:pos="2611"/>
          <w:tab w:val="left" w:pos="1049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• библиотечной техникой и канцелярскими принадлежностями.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3" w:right="9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15. Школа-интернат создает условия для сохранности аппаратуры, оборудования и имущества библиотеки.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3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16.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школы-интерната в соответствии с уставом школы-интерната. </w:t>
      </w:r>
    </w:p>
    <w:p w:rsidR="00343EEA" w:rsidRPr="008C0A39" w:rsidRDefault="00343EEA" w:rsidP="008C0A39">
      <w:pPr>
        <w:pStyle w:val="a3"/>
        <w:tabs>
          <w:tab w:val="left" w:pos="1049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17. Режим работы школьной библиотеки определяется заведующим библиотекой (библиотекарем) в соответствии с правилами внутреннего распорядка школы-интерната. При определении режима работы библиотеки  предусматривается выделение: </w:t>
      </w:r>
    </w:p>
    <w:p w:rsidR="00343EEA" w:rsidRPr="008C0A39" w:rsidRDefault="00343EEA" w:rsidP="008C0A39">
      <w:pPr>
        <w:pStyle w:val="a3"/>
        <w:shd w:val="clear" w:color="auto" w:fill="FFFFFF"/>
        <w:tabs>
          <w:tab w:val="left" w:pos="504"/>
          <w:tab w:val="left" w:pos="1483"/>
          <w:tab w:val="left" w:pos="2563"/>
          <w:tab w:val="left" w:pos="4065"/>
          <w:tab w:val="left" w:pos="1049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sz w:val="28"/>
          <w:szCs w:val="28"/>
        </w:rPr>
        <w:t xml:space="preserve">- 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двух </w:t>
      </w:r>
      <w:r w:rsidRPr="008C0A39">
        <w:rPr>
          <w:color w:val="000000"/>
          <w:sz w:val="28"/>
          <w:szCs w:val="28"/>
          <w:shd w:val="clear" w:color="auto" w:fill="FFFFFF"/>
        </w:rPr>
        <w:tab/>
        <w:t xml:space="preserve">часов </w:t>
      </w:r>
      <w:r w:rsidRPr="008C0A39">
        <w:rPr>
          <w:color w:val="000000"/>
          <w:sz w:val="28"/>
          <w:szCs w:val="28"/>
          <w:shd w:val="clear" w:color="auto" w:fill="FFFFFF"/>
        </w:rPr>
        <w:tab/>
        <w:t xml:space="preserve">рабочего </w:t>
      </w:r>
      <w:r w:rsidRPr="008C0A39">
        <w:rPr>
          <w:color w:val="000000"/>
          <w:sz w:val="28"/>
          <w:szCs w:val="28"/>
          <w:shd w:val="clear" w:color="auto" w:fill="FFFFFF"/>
        </w:rPr>
        <w:tab/>
        <w:t xml:space="preserve">времени  </w:t>
      </w:r>
      <w:proofErr w:type="spellStart"/>
      <w:r w:rsidRPr="008C0A39">
        <w:rPr>
          <w:color w:val="000000"/>
          <w:sz w:val="28"/>
          <w:szCs w:val="28"/>
          <w:shd w:val="clear" w:color="auto" w:fill="FFFFFF"/>
        </w:rPr>
        <w:t>внутрибиблиотечной</w:t>
      </w:r>
      <w:proofErr w:type="spellEnd"/>
      <w:r w:rsidRPr="008C0A39">
        <w:rPr>
          <w:color w:val="000000"/>
          <w:sz w:val="28"/>
          <w:szCs w:val="28"/>
          <w:shd w:val="clear" w:color="auto" w:fill="FFFFFF"/>
        </w:rPr>
        <w:t xml:space="preserve"> работы; </w:t>
      </w:r>
    </w:p>
    <w:p w:rsidR="00343EEA" w:rsidRPr="008C0A39" w:rsidRDefault="00343EEA" w:rsidP="008C0A39">
      <w:pPr>
        <w:pStyle w:val="a3"/>
        <w:shd w:val="clear" w:color="auto" w:fill="FFFFFF"/>
        <w:tabs>
          <w:tab w:val="left" w:pos="10490"/>
        </w:tabs>
        <w:ind w:left="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- одного раза в месяц - санитарного дня, в который обслуживание пользователей не производится; </w:t>
      </w:r>
    </w:p>
    <w:p w:rsidR="00343EEA" w:rsidRPr="00EC6248" w:rsidRDefault="00343EEA" w:rsidP="008C0A39">
      <w:pPr>
        <w:pStyle w:val="a3"/>
        <w:shd w:val="clear" w:color="auto" w:fill="FFFFFF"/>
        <w:tabs>
          <w:tab w:val="left" w:pos="10490"/>
        </w:tabs>
        <w:ind w:left="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- не менее одного раза в месяц - методического дня. </w:t>
      </w:r>
    </w:p>
    <w:p w:rsidR="00EB17F1" w:rsidRPr="008C0A39" w:rsidRDefault="008C0A39" w:rsidP="008C0A39">
      <w:pPr>
        <w:pStyle w:val="a3"/>
        <w:shd w:val="clear" w:color="auto" w:fill="FFFFFF"/>
        <w:tabs>
          <w:tab w:val="left" w:pos="10490"/>
        </w:tabs>
        <w:ind w:left="9" w:right="4"/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8C0A39">
        <w:rPr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EC6248">
        <w:rPr>
          <w:b/>
          <w:color w:val="000000"/>
          <w:sz w:val="28"/>
          <w:szCs w:val="28"/>
          <w:shd w:val="clear" w:color="auto" w:fill="FFFFFF"/>
        </w:rPr>
        <w:t>.</w:t>
      </w:r>
      <w:r w:rsidRPr="008C0A39">
        <w:rPr>
          <w:b/>
          <w:color w:val="000000"/>
          <w:sz w:val="28"/>
          <w:szCs w:val="28"/>
          <w:shd w:val="clear" w:color="auto" w:fill="FFFFFF"/>
        </w:rPr>
        <w:t xml:space="preserve"> Управление. Штаты.</w:t>
      </w:r>
      <w:proofErr w:type="gramEnd"/>
    </w:p>
    <w:p w:rsidR="00D97B9D" w:rsidRPr="008C0A39" w:rsidRDefault="00D97B9D" w:rsidP="008C0A39">
      <w:pPr>
        <w:pStyle w:val="a3"/>
        <w:shd w:val="clear" w:color="auto" w:fill="FFFFFF"/>
        <w:tabs>
          <w:tab w:val="left" w:pos="10490"/>
        </w:tabs>
        <w:ind w:left="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18. Управление библиотекой осуществляется в соответствии с законодательством Российской Федерации и уставом школы-интерната. </w:t>
      </w:r>
    </w:p>
    <w:p w:rsidR="00D97B9D" w:rsidRPr="008C0A39" w:rsidRDefault="00D97B9D" w:rsidP="008C0A39">
      <w:pPr>
        <w:pStyle w:val="a3"/>
        <w:shd w:val="clear" w:color="auto" w:fill="FFFFFF"/>
        <w:tabs>
          <w:tab w:val="left" w:pos="10490"/>
        </w:tabs>
        <w:ind w:left="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19. Общее руководство деятельностью библиотеки осуществляет директор школы-интерната. </w:t>
      </w:r>
    </w:p>
    <w:p w:rsidR="00D97B9D" w:rsidRPr="008C0A39" w:rsidRDefault="00D97B9D" w:rsidP="008C0A39">
      <w:pPr>
        <w:pStyle w:val="a3"/>
        <w:shd w:val="clear" w:color="auto" w:fill="FFFFFF"/>
        <w:tabs>
          <w:tab w:val="left" w:pos="10490"/>
        </w:tabs>
        <w:ind w:left="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20. Руководство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школы-интерната, обучающимися,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школы- интерната. </w:t>
      </w:r>
    </w:p>
    <w:p w:rsidR="00D97B9D" w:rsidRPr="008C0A39" w:rsidRDefault="00D97B9D" w:rsidP="008C0A39">
      <w:pPr>
        <w:pStyle w:val="a3"/>
        <w:shd w:val="clear" w:color="auto" w:fill="FFFFFF"/>
        <w:tabs>
          <w:tab w:val="left" w:pos="10490"/>
        </w:tabs>
        <w:ind w:left="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21. Заведующий библиотекой (библиотекарь) назначается директором школы-интерната, может являться членом педагогического коллектива и входить в состав педагогического совета общеобразовательного учреждения. </w:t>
      </w:r>
      <w:r w:rsidRPr="008C0A39">
        <w:rPr>
          <w:color w:val="000000"/>
          <w:sz w:val="28"/>
          <w:szCs w:val="28"/>
          <w:shd w:val="clear" w:color="auto" w:fill="FFFFFF"/>
        </w:rPr>
        <w:br/>
        <w:t xml:space="preserve">22. Заведующий библиотекой (библиотекарь) разрабатывает и представляет директору </w:t>
      </w:r>
      <w:r w:rsidRPr="008C0A39">
        <w:rPr>
          <w:color w:val="000000"/>
          <w:sz w:val="28"/>
          <w:szCs w:val="28"/>
          <w:shd w:val="clear" w:color="auto" w:fill="FFFFFF"/>
        </w:rPr>
        <w:lastRenderedPageBreak/>
        <w:t xml:space="preserve">школы-интерната на утверждение следующие документы: </w:t>
      </w:r>
    </w:p>
    <w:p w:rsidR="00D97B9D" w:rsidRPr="008C0A39" w:rsidRDefault="00D97B9D" w:rsidP="008C0A39">
      <w:pPr>
        <w:pStyle w:val="a3"/>
        <w:shd w:val="clear" w:color="auto" w:fill="FFFFFF"/>
        <w:tabs>
          <w:tab w:val="left" w:pos="10490"/>
        </w:tabs>
        <w:ind w:left="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а) положение о библиотеке, правила пользования библиотекой; </w:t>
      </w:r>
    </w:p>
    <w:p w:rsidR="00D97B9D" w:rsidRPr="008C0A39" w:rsidRDefault="00D97B9D" w:rsidP="008C0A39">
      <w:pPr>
        <w:pStyle w:val="a3"/>
        <w:shd w:val="clear" w:color="auto" w:fill="FFFFFF"/>
        <w:tabs>
          <w:tab w:val="left" w:pos="10490"/>
        </w:tabs>
        <w:ind w:left="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б) структуру и штатное расписание библиотеки, которые разрабатываются на основе объемов работ, определенных положением о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</w:t>
      </w:r>
      <w:r w:rsidR="00EC6248">
        <w:rPr>
          <w:color w:val="000000"/>
          <w:sz w:val="28"/>
          <w:szCs w:val="28"/>
          <w:shd w:val="clear" w:color="auto" w:fill="FFFFFF"/>
        </w:rPr>
        <w:t>№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 6); </w:t>
      </w:r>
    </w:p>
    <w:p w:rsidR="00D97B9D" w:rsidRPr="008C0A39" w:rsidRDefault="00D97B9D" w:rsidP="008C0A39">
      <w:pPr>
        <w:pStyle w:val="a3"/>
        <w:shd w:val="clear" w:color="auto" w:fill="FFFFFF"/>
        <w:tabs>
          <w:tab w:val="left" w:pos="10490"/>
        </w:tabs>
        <w:ind w:left="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в) планово-отчетную документацию; </w:t>
      </w:r>
    </w:p>
    <w:p w:rsidR="00D97B9D" w:rsidRPr="008C0A39" w:rsidRDefault="00D97B9D" w:rsidP="008C0A39">
      <w:pPr>
        <w:pStyle w:val="a3"/>
        <w:shd w:val="clear" w:color="auto" w:fill="FFFFFF"/>
        <w:tabs>
          <w:tab w:val="left" w:pos="10490"/>
        </w:tabs>
        <w:ind w:left="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г) технологическую документацию. </w:t>
      </w:r>
    </w:p>
    <w:p w:rsidR="00D97B9D" w:rsidRPr="008C0A39" w:rsidRDefault="00D97B9D" w:rsidP="008C0A39">
      <w:pPr>
        <w:pStyle w:val="a3"/>
        <w:shd w:val="clear" w:color="auto" w:fill="FFFFFF"/>
        <w:tabs>
          <w:tab w:val="left" w:pos="10490"/>
        </w:tabs>
        <w:ind w:left="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23. Порядок комплектования штата библиотеки регламентируется уставом школы-интерната. </w:t>
      </w:r>
    </w:p>
    <w:p w:rsidR="00D97B9D" w:rsidRPr="008C0A39" w:rsidRDefault="00D97B9D" w:rsidP="008C0A39">
      <w:pPr>
        <w:pStyle w:val="a3"/>
        <w:shd w:val="clear" w:color="auto" w:fill="FFFFFF"/>
        <w:tabs>
          <w:tab w:val="left" w:pos="10490"/>
        </w:tabs>
        <w:ind w:left="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24. В целях обеспечения дифференцированной работы библиотеки могут вводиться должности: заведующий библиотекой, библиотекарь. </w:t>
      </w:r>
    </w:p>
    <w:p w:rsidR="00D97B9D" w:rsidRPr="008C0A39" w:rsidRDefault="00D97B9D" w:rsidP="008C0A39">
      <w:pPr>
        <w:pStyle w:val="a3"/>
        <w:shd w:val="clear" w:color="auto" w:fill="FFFFFF"/>
        <w:tabs>
          <w:tab w:val="left" w:pos="10490"/>
        </w:tabs>
        <w:ind w:left="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>25. Трудовые отношения работников школьной библиотеки и школы</w:t>
      </w:r>
      <w:r w:rsidR="00EB17F1"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- интерната регламентируются трудовым договором, условия которого не должны противоречить законодательству Российской Федерации о труде.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5" w:right="5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C0A39">
        <w:rPr>
          <w:b/>
          <w:bCs/>
          <w:color w:val="000000"/>
          <w:sz w:val="28"/>
          <w:szCs w:val="28"/>
          <w:shd w:val="clear" w:color="auto" w:fill="FFFFFF"/>
        </w:rPr>
        <w:t xml:space="preserve">VI. </w:t>
      </w:r>
      <w:r w:rsidRPr="008C0A39">
        <w:rPr>
          <w:b/>
          <w:color w:val="000000"/>
          <w:w w:val="106"/>
          <w:sz w:val="28"/>
          <w:szCs w:val="28"/>
          <w:shd w:val="clear" w:color="auto" w:fill="FFFFFF"/>
        </w:rPr>
        <w:t xml:space="preserve">Права и </w:t>
      </w:r>
      <w:r w:rsidRPr="008C0A39">
        <w:rPr>
          <w:b/>
          <w:bCs/>
          <w:color w:val="000000"/>
          <w:sz w:val="28"/>
          <w:szCs w:val="28"/>
          <w:shd w:val="clear" w:color="auto" w:fill="FFFFFF"/>
        </w:rPr>
        <w:t>обязанности работников библиотеки</w:t>
      </w:r>
      <w:r w:rsidR="008C0A39" w:rsidRPr="008C0A39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4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26. Работники библиотеки имеют право: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4" w:right="9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библиотеке школы-интерната;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4" w:right="9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б) проводить в установленном порядке факультативные занятия, уроки и кружки библиотечно-библиографических знаний и информационной культуры;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4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в) рекомендовать источники комплектования информационных ресурсов;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4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г) изымать и реализовывать документы из фондов в соответствии с инструкцией по учету библиотечного фонда;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4" w:right="9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>д) определять в соответствии с правилами пользования библиотекой,</w:t>
      </w:r>
      <w:r w:rsidR="00D97B9D"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утвержденными директором, виды и размеры компенсации ущерба, нанесенного пользователями библиотеки;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4" w:right="9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е) вносить предложения директору школы-интерната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библиотеки, по компенсационным мероприятиям, связанным с вредными условиями труда (библиотечная пыль, превышение норматива работы на компьютере);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4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ж) иметь ежегодный отпуск в соответствии с локальными нормативными актами;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4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з) быть представленными к различным формам поощрения, наградам и знакам отличия, предусмотренным для работников образования и культуры; </w:t>
      </w:r>
      <w:r w:rsidRPr="008C0A39">
        <w:rPr>
          <w:color w:val="000000"/>
          <w:sz w:val="28"/>
          <w:szCs w:val="28"/>
          <w:shd w:val="clear" w:color="auto" w:fill="FFFFFF"/>
        </w:rPr>
        <w:br/>
        <w:t xml:space="preserve">и) участвовать в соответствии с законодательством Российской Федерации в работе библиотечных ассоциаций или союзов.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4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27. Работники библиотек обязаны: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4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а) обеспечить пользователям возможность работы с информационными ресурсами библиотеки;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4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б) информировать пользователей о видах предоставляемых библиотекой услуг;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4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в) обеспечить научную организацию фондов и каталогов;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9" w:right="4" w:firstLine="72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>г) формировать фонды в соответствии с утвержденными федеральными перечнями учебных изданий, образовательными программами школы</w:t>
      </w:r>
      <w:r w:rsidR="0025723A">
        <w:rPr>
          <w:color w:val="000000"/>
          <w:sz w:val="28"/>
          <w:szCs w:val="28"/>
          <w:shd w:val="clear" w:color="auto" w:fill="FFFFFF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- интерната, интересами, потребностями и запросами всех перечисленных выше категорий пользователей; </w:t>
      </w:r>
    </w:p>
    <w:p w:rsidR="001A36A1" w:rsidRPr="008C0A39" w:rsidRDefault="00D97B9D" w:rsidP="008C0A39">
      <w:pPr>
        <w:pStyle w:val="a3"/>
        <w:shd w:val="clear" w:color="auto" w:fill="FFFFFF"/>
        <w:tabs>
          <w:tab w:val="left" w:pos="10490"/>
        </w:tabs>
        <w:ind w:left="14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>д</w:t>
      </w:r>
      <w:proofErr w:type="gramStart"/>
      <w:r w:rsidRPr="008C0A39">
        <w:rPr>
          <w:color w:val="000000"/>
          <w:sz w:val="28"/>
          <w:szCs w:val="28"/>
          <w:shd w:val="clear" w:color="auto" w:fill="FFFFFF"/>
        </w:rPr>
        <w:t>)</w:t>
      </w:r>
      <w:r w:rsidR="001A36A1" w:rsidRPr="008C0A39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1A36A1" w:rsidRPr="008C0A39">
        <w:rPr>
          <w:color w:val="000000"/>
          <w:sz w:val="28"/>
          <w:szCs w:val="28"/>
          <w:shd w:val="clear" w:color="auto" w:fill="FFFFFF"/>
        </w:rPr>
        <w:t xml:space="preserve">овершенствовать информационно-библиографическое и библиотечное </w:t>
      </w:r>
      <w:r w:rsidR="001A36A1" w:rsidRPr="008C0A39">
        <w:rPr>
          <w:color w:val="000000"/>
          <w:sz w:val="28"/>
          <w:szCs w:val="28"/>
          <w:shd w:val="clear" w:color="auto" w:fill="FFFFFF"/>
        </w:rPr>
        <w:lastRenderedPageBreak/>
        <w:t xml:space="preserve">обслуживание пользователей;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 w:firstLine="67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е) обеспечивать сохранность использования носителей информации, их систематизацию, размещение и хранение;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91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ж) обеспечивать режим работы библиотеки школы-интерната; </w:t>
      </w:r>
    </w:p>
    <w:p w:rsidR="008C0A39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4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з) отчитываться в установленном порядке перед директором школы- </w:t>
      </w:r>
      <w:r w:rsidR="008C0A39" w:rsidRPr="008C0A39">
        <w:rPr>
          <w:color w:val="000000"/>
          <w:sz w:val="28"/>
          <w:szCs w:val="28"/>
          <w:shd w:val="clear" w:color="auto" w:fill="FFFFFF"/>
        </w:rPr>
        <w:t>интерната;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4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и) повышать квалификацию. </w:t>
      </w:r>
    </w:p>
    <w:p w:rsidR="001A36A1" w:rsidRPr="008C0A39" w:rsidRDefault="00D97B9D" w:rsidP="008C0A39">
      <w:pPr>
        <w:pStyle w:val="a3"/>
        <w:shd w:val="clear" w:color="auto" w:fill="FFFFFF"/>
        <w:tabs>
          <w:tab w:val="left" w:pos="10490"/>
        </w:tabs>
        <w:ind w:right="5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C0A39">
        <w:rPr>
          <w:b/>
          <w:bCs/>
          <w:color w:val="000000"/>
          <w:sz w:val="28"/>
          <w:szCs w:val="28"/>
          <w:shd w:val="clear" w:color="auto" w:fill="FFFFFF"/>
          <w:lang w:val="en-US"/>
        </w:rPr>
        <w:t>VI</w:t>
      </w:r>
      <w:r w:rsidR="001A36A1" w:rsidRPr="008C0A39">
        <w:rPr>
          <w:b/>
          <w:bCs/>
          <w:color w:val="000000"/>
          <w:sz w:val="28"/>
          <w:szCs w:val="28"/>
          <w:shd w:val="clear" w:color="auto" w:fill="FFFFFF"/>
        </w:rPr>
        <w:t>. Права и обязанности пользователей библиотеки: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28. Пользователи библиотеки имеют право: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а) получать полную информацию о составе библиотечного фонда, информационных ресурсах и предоставляемых библиотекой услугах;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б) пользоваться справочно-библиографическим аппаратом библиотеки;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в) получать консультационную помощь в поиске и выборе источников информации;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г) получать во временное пользование на абонементе и в читальном зале печатные издания и другие источники информации;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д) продлевать срок пользования документами;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691"/>
          <w:tab w:val="left" w:pos="2251"/>
          <w:tab w:val="left" w:pos="4426"/>
          <w:tab w:val="left" w:pos="7181"/>
          <w:tab w:val="left" w:pos="1049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е) </w:t>
      </w:r>
      <w:r w:rsidRPr="008C0A39">
        <w:rPr>
          <w:color w:val="000000"/>
          <w:sz w:val="28"/>
          <w:szCs w:val="28"/>
          <w:shd w:val="clear" w:color="auto" w:fill="FFFFFF"/>
        </w:rPr>
        <w:tab/>
        <w:t xml:space="preserve">получать </w:t>
      </w:r>
      <w:r w:rsidRPr="008C0A39">
        <w:rPr>
          <w:color w:val="000000"/>
          <w:sz w:val="28"/>
          <w:szCs w:val="28"/>
          <w:shd w:val="clear" w:color="auto" w:fill="FFFFFF"/>
        </w:rPr>
        <w:tab/>
        <w:t xml:space="preserve">тематические, </w:t>
      </w:r>
      <w:r w:rsidRPr="008C0A39">
        <w:rPr>
          <w:color w:val="000000"/>
          <w:sz w:val="28"/>
          <w:szCs w:val="28"/>
          <w:shd w:val="clear" w:color="auto" w:fill="FFFFFF"/>
        </w:rPr>
        <w:tab/>
        <w:t xml:space="preserve">фактографические, </w:t>
      </w:r>
      <w:r w:rsidRPr="008C0A39">
        <w:rPr>
          <w:color w:val="000000"/>
          <w:sz w:val="28"/>
          <w:szCs w:val="28"/>
          <w:shd w:val="clear" w:color="auto" w:fill="FFFFFF"/>
        </w:rPr>
        <w:tab/>
        <w:t xml:space="preserve">уточняющие </w:t>
      </w:r>
      <w:r w:rsidR="00D97B9D" w:rsidRPr="008C0A39">
        <w:rPr>
          <w:color w:val="000000"/>
          <w:sz w:val="28"/>
          <w:szCs w:val="28"/>
          <w:shd w:val="clear" w:color="auto" w:fill="FFFFFF"/>
        </w:rPr>
        <w:t xml:space="preserve">и 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библиографические справки на основе фонда библиотеки;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ж) участвовать в мероприятиях, проводимых библиотекой;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з) обращаться для разрешения конфликтной ситуации к директору школы- интерната.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29. Пользователи школьной библиотеки обязаны: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а) соблюдать правила пользования школьной библиотекой;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9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б) бережно относиться к произведениям печати (не вырывать, не загибать </w:t>
      </w:r>
      <w:r w:rsidR="00D97B9D"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t>страниц, не делать в книгах подчеркивания, пометки), иным документам на</w:t>
      </w:r>
      <w:r w:rsidR="00D97B9D"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различных носителях, оборудованию, инвентарю;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г) пользоваться ценными и справочными документами только в помещении библиотеки;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9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д) убедиться при получении документов в отсутствии дефектов, а при обнаружении проинформировать об этом работника библиотеки. </w:t>
      </w:r>
      <w:r w:rsidRPr="008C0A39">
        <w:rPr>
          <w:color w:val="000000"/>
          <w:sz w:val="28"/>
          <w:szCs w:val="28"/>
          <w:shd w:val="clear" w:color="auto" w:fill="FFFFFF"/>
        </w:rPr>
        <w:br/>
        <w:t xml:space="preserve">Ответственность за обнаруженные дефекты в сдаваемых документах несет последний пользователь;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е) возвращать документы в школьную библиотеку в установленные сроки;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>ж) полност</w:t>
      </w:r>
      <w:r w:rsidR="00D97B9D" w:rsidRPr="008C0A39">
        <w:rPr>
          <w:color w:val="000000"/>
          <w:sz w:val="28"/>
          <w:szCs w:val="28"/>
          <w:shd w:val="clear" w:color="auto" w:fill="FFFFFF"/>
        </w:rPr>
        <w:t xml:space="preserve">ью 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 рассчитаться </w:t>
      </w:r>
      <w:proofErr w:type="gramStart"/>
      <w:r w:rsidRPr="008C0A39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8C0A39">
        <w:rPr>
          <w:color w:val="000000"/>
          <w:sz w:val="28"/>
          <w:szCs w:val="28"/>
          <w:shd w:val="clear" w:color="auto" w:fill="FFFFFF"/>
        </w:rPr>
        <w:t xml:space="preserve"> школьной библиотекой по истечении срока обучения или работы в школы-интерната.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30. Порядок пользования школьной библиотекой: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9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а) запись в библиотеку обучающихся производится по списочному составу класса, педагогических и иных работников школы - в индивидуальном </w:t>
      </w:r>
      <w:r w:rsidR="00D97B9D"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порядке - по паспорту;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б) перерегистрация пользователей школьной библиотеки производится </w:t>
      </w:r>
      <w:r w:rsidR="00D97B9D"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ежегодно;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в) документом, подтверждающим право пользования библиотекой, является читательский формуляр;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19"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г) читательский формуляр фиксирует дату выдачи пользователю документов </w:t>
      </w:r>
      <w:r w:rsidR="00D97B9D"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из фонда библиотеки и их возвращения в библиотеку.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2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31. Порядок пользования абонементом: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9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а) пользователи имеют право получить на дом из многотомных изданий не более двух документов одновременно; </w:t>
      </w:r>
    </w:p>
    <w:p w:rsidR="0025723A" w:rsidRDefault="001A36A1" w:rsidP="008C0A39">
      <w:pPr>
        <w:pStyle w:val="a3"/>
        <w:shd w:val="clear" w:color="auto" w:fill="FFFFFF"/>
        <w:tabs>
          <w:tab w:val="left" w:pos="10490"/>
        </w:tabs>
        <w:ind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б) максимальные сроки пользования документами: </w:t>
      </w:r>
    </w:p>
    <w:p w:rsidR="0025723A" w:rsidRDefault="001A36A1" w:rsidP="008C0A39">
      <w:pPr>
        <w:pStyle w:val="a3"/>
        <w:shd w:val="clear" w:color="auto" w:fill="FFFFFF"/>
        <w:tabs>
          <w:tab w:val="left" w:pos="10490"/>
        </w:tabs>
        <w:ind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- учебники, учебные пособия учебный год; научно-популярная, познавательная, </w:t>
      </w:r>
      <w:r w:rsidRPr="008C0A39">
        <w:rPr>
          <w:color w:val="000000"/>
          <w:sz w:val="28"/>
          <w:szCs w:val="28"/>
          <w:shd w:val="clear" w:color="auto" w:fill="FFFFFF"/>
        </w:rPr>
        <w:lastRenderedPageBreak/>
        <w:t xml:space="preserve">художественная литература - 14 дней;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right="4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- периодические издания, издания повышенного спроса - 15 дней;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9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в) пользователи могут продлить срок пользования документами, если на них отсутствует спрос со стороны других пользователей.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9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32. Порядок пользования читальным залом: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9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а) документы, предназначенные для работы в читальном зале, на дом не выдаются; </w:t>
      </w:r>
    </w:p>
    <w:p w:rsidR="001A36A1" w:rsidRPr="008C0A39" w:rsidRDefault="001A36A1" w:rsidP="008C0A39">
      <w:pPr>
        <w:pStyle w:val="a3"/>
        <w:shd w:val="clear" w:color="auto" w:fill="FFFFFF"/>
        <w:tabs>
          <w:tab w:val="left" w:pos="10490"/>
        </w:tabs>
        <w:ind w:left="9"/>
        <w:jc w:val="both"/>
        <w:rPr>
          <w:color w:val="000000"/>
          <w:sz w:val="28"/>
          <w:szCs w:val="28"/>
          <w:shd w:val="clear" w:color="auto" w:fill="FFFFFF"/>
        </w:rPr>
      </w:pPr>
      <w:r w:rsidRPr="008C0A39">
        <w:rPr>
          <w:color w:val="000000"/>
          <w:sz w:val="28"/>
          <w:szCs w:val="28"/>
          <w:shd w:val="clear" w:color="auto" w:fill="FFFFFF"/>
        </w:rPr>
        <w:t xml:space="preserve">б) энциклопедии, справочники, редкие, ценные и имеющиеся в единственном </w:t>
      </w:r>
      <w:r w:rsidR="00D97B9D" w:rsidRPr="008C0A39">
        <w:rPr>
          <w:color w:val="000000"/>
          <w:sz w:val="28"/>
          <w:szCs w:val="28"/>
          <w:shd w:val="clear" w:color="auto" w:fill="FFFFFF"/>
        </w:rPr>
        <w:t xml:space="preserve"> </w:t>
      </w:r>
      <w:r w:rsidRPr="008C0A39">
        <w:rPr>
          <w:color w:val="000000"/>
          <w:sz w:val="28"/>
          <w:szCs w:val="28"/>
          <w:shd w:val="clear" w:color="auto" w:fill="FFFFFF"/>
        </w:rPr>
        <w:t xml:space="preserve">экземпляре документы выдаются только для работы в читальном зале. </w:t>
      </w:r>
    </w:p>
    <w:p w:rsidR="001A36A1" w:rsidRPr="008C0A39" w:rsidRDefault="001A36A1" w:rsidP="008C0A39">
      <w:pPr>
        <w:pStyle w:val="a3"/>
        <w:tabs>
          <w:tab w:val="left" w:pos="10490"/>
        </w:tabs>
        <w:jc w:val="both"/>
        <w:rPr>
          <w:sz w:val="28"/>
          <w:szCs w:val="28"/>
        </w:rPr>
      </w:pPr>
    </w:p>
    <w:sectPr w:rsidR="001A36A1" w:rsidRPr="008C0A39" w:rsidSect="00843439">
      <w:type w:val="continuous"/>
      <w:pgSz w:w="11907" w:h="16840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80381"/>
    <w:rsid w:val="00185B3D"/>
    <w:rsid w:val="001A36A1"/>
    <w:rsid w:val="0025723A"/>
    <w:rsid w:val="00343EEA"/>
    <w:rsid w:val="004B17BC"/>
    <w:rsid w:val="006049A4"/>
    <w:rsid w:val="006F0648"/>
    <w:rsid w:val="006F2DE7"/>
    <w:rsid w:val="007F1BD2"/>
    <w:rsid w:val="00823B78"/>
    <w:rsid w:val="00843439"/>
    <w:rsid w:val="00870142"/>
    <w:rsid w:val="008C0A39"/>
    <w:rsid w:val="008F1423"/>
    <w:rsid w:val="009018B0"/>
    <w:rsid w:val="009145C5"/>
    <w:rsid w:val="00D97B9D"/>
    <w:rsid w:val="00E50AD9"/>
    <w:rsid w:val="00EB17F1"/>
    <w:rsid w:val="00EC6248"/>
    <w:rsid w:val="00F549CD"/>
    <w:rsid w:val="00F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F1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F1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СКО школа-интернат</cp:lastModifiedBy>
  <cp:revision>2</cp:revision>
  <cp:lastPrinted>2016-04-17T09:26:00Z</cp:lastPrinted>
  <dcterms:created xsi:type="dcterms:W3CDTF">2016-04-18T07:32:00Z</dcterms:created>
  <dcterms:modified xsi:type="dcterms:W3CDTF">2016-04-18T07:32:00Z</dcterms:modified>
</cp:coreProperties>
</file>