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3E" w:rsidRPr="00F87215" w:rsidRDefault="00080835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Fonts w:eastAsiaTheme="minorEastAsia"/>
          <w:b/>
          <w:noProof/>
          <w:sz w:val="22"/>
          <w:szCs w:val="22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СКО школа-интернат\Pictures\2016-04-1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 школа-интернат\Pictures\2016-04-18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62F3E" w:rsidRPr="00F87215">
        <w:rPr>
          <w:sz w:val="28"/>
          <w:szCs w:val="28"/>
        </w:rPr>
        <w:t>- во 2-</w:t>
      </w:r>
      <w:r w:rsidR="00F87215">
        <w:rPr>
          <w:sz w:val="28"/>
          <w:szCs w:val="28"/>
        </w:rPr>
        <w:t>9</w:t>
      </w:r>
      <w:r w:rsidR="00F62F3E" w:rsidRPr="00F87215">
        <w:rPr>
          <w:sz w:val="28"/>
          <w:szCs w:val="28"/>
        </w:rPr>
        <w:t xml:space="preserve"> классах по 6-ти дневной учебной неделе. </w:t>
      </w:r>
    </w:p>
    <w:p w:rsidR="00F62F3E" w:rsidRPr="00F87215" w:rsidRDefault="00F87215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Обучение организовано в 1 смену для всех классов.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2.7.</w:t>
      </w:r>
      <w:r w:rsidRPr="00F87215">
        <w:rPr>
          <w:sz w:val="28"/>
          <w:szCs w:val="28"/>
        </w:rPr>
        <w:t xml:space="preserve"> Продолжительность урока во 2– </w:t>
      </w:r>
      <w:r w:rsidR="00F87215">
        <w:rPr>
          <w:sz w:val="28"/>
          <w:szCs w:val="28"/>
        </w:rPr>
        <w:t>9-</w:t>
      </w:r>
      <w:r w:rsidRPr="00F87215">
        <w:rPr>
          <w:sz w:val="28"/>
          <w:szCs w:val="28"/>
        </w:rPr>
        <w:t>х классах</w:t>
      </w:r>
      <w:r w:rsidR="00E30C02">
        <w:rPr>
          <w:sz w:val="28"/>
          <w:szCs w:val="28"/>
        </w:rPr>
        <w:t>, в 1 классе во 2 полугодии</w:t>
      </w:r>
      <w:r w:rsidRPr="00F87215">
        <w:rPr>
          <w:sz w:val="28"/>
          <w:szCs w:val="28"/>
        </w:rPr>
        <w:t xml:space="preserve"> составляет 40 минут.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2.8.</w:t>
      </w:r>
      <w:r w:rsidR="00F16693">
        <w:rPr>
          <w:b/>
          <w:sz w:val="28"/>
          <w:szCs w:val="28"/>
        </w:rPr>
        <w:t xml:space="preserve"> </w:t>
      </w:r>
      <w:r w:rsidRPr="00F87215">
        <w:rPr>
          <w:sz w:val="28"/>
          <w:szCs w:val="28"/>
        </w:rPr>
        <w:t xml:space="preserve">В соответствии с требованиями «Санитарно-эпидемиологических правил и нормативов СанПиН 2.4.2.2821-10» для облегчения процесса адаптации детей к </w:t>
      </w:r>
      <w:r w:rsidRPr="00F87215">
        <w:rPr>
          <w:sz w:val="28"/>
          <w:szCs w:val="28"/>
        </w:rPr>
        <w:lastRenderedPageBreak/>
        <w:t xml:space="preserve">требованиям общеобразовательного учреждения в 1-х классах применяется ступенчатый метод постепенного наращивания учебной нагрузки: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• 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2.9.</w:t>
      </w:r>
      <w:r w:rsidRPr="00F87215">
        <w:rPr>
          <w:sz w:val="28"/>
          <w:szCs w:val="28"/>
        </w:rPr>
        <w:t xml:space="preserve"> Учебные занятия в Школе начинаются</w:t>
      </w:r>
      <w:r w:rsidR="00F87215">
        <w:rPr>
          <w:sz w:val="28"/>
          <w:szCs w:val="28"/>
        </w:rPr>
        <w:t xml:space="preserve"> в 8 часов 30 минут</w:t>
      </w:r>
      <w:r w:rsidRPr="00F87215">
        <w:rPr>
          <w:sz w:val="28"/>
          <w:szCs w:val="28"/>
        </w:rPr>
        <w:t xml:space="preserve">. </w:t>
      </w:r>
    </w:p>
    <w:p w:rsidR="00F62F3E" w:rsidRPr="00F87215" w:rsidRDefault="00F87215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Каждый вторник в 15.40</w:t>
      </w:r>
      <w:r w:rsidR="00F62F3E" w:rsidRPr="00F87215">
        <w:rPr>
          <w:sz w:val="28"/>
          <w:szCs w:val="28"/>
        </w:rPr>
        <w:t xml:space="preserve"> проводятся общешкольные линейки </w:t>
      </w:r>
      <w:r>
        <w:rPr>
          <w:sz w:val="28"/>
          <w:szCs w:val="28"/>
        </w:rPr>
        <w:t>обучающихся, воспитанников школы-интерната</w:t>
      </w:r>
      <w:r w:rsidR="00F62F3E" w:rsidRPr="00F87215">
        <w:rPr>
          <w:sz w:val="28"/>
          <w:szCs w:val="28"/>
        </w:rPr>
        <w:t>.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Проведение </w:t>
      </w:r>
      <w:r w:rsidR="00F87215">
        <w:rPr>
          <w:sz w:val="28"/>
          <w:szCs w:val="28"/>
        </w:rPr>
        <w:t>«</w:t>
      </w:r>
      <w:r w:rsidRPr="00F87215">
        <w:rPr>
          <w:sz w:val="28"/>
          <w:szCs w:val="28"/>
        </w:rPr>
        <w:t>нулевых</w:t>
      </w:r>
      <w:r w:rsidR="00F87215">
        <w:rPr>
          <w:sz w:val="28"/>
          <w:szCs w:val="28"/>
        </w:rPr>
        <w:t>»</w:t>
      </w:r>
      <w:r w:rsidRPr="00F87215">
        <w:rPr>
          <w:sz w:val="28"/>
          <w:szCs w:val="28"/>
        </w:rPr>
        <w:t xml:space="preserve"> уроков в образовательном учреждении не допускается.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2.10.</w:t>
      </w:r>
      <w:r w:rsidRPr="00F87215">
        <w:rPr>
          <w:sz w:val="28"/>
          <w:szCs w:val="28"/>
        </w:rPr>
        <w:t xml:space="preserve"> После каждого урока учащимся предоставляется перерыв не менее 10 минут. Для организации питания обучающихся в режим учебных занятий вносятся не более 4-х перемен, продолжительностью не менее 15 минут.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2.11.</w:t>
      </w:r>
      <w:r w:rsidRPr="00F87215">
        <w:rPr>
          <w:sz w:val="28"/>
          <w:szCs w:val="28"/>
        </w:rPr>
        <w:t xml:space="preserve">Расписание звонков: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1843"/>
        <w:gridCol w:w="1858"/>
        <w:gridCol w:w="2441"/>
        <w:gridCol w:w="2441"/>
      </w:tblGrid>
      <w:tr w:rsidR="00002CD9" w:rsidRPr="00C30888" w:rsidTr="00856D3B">
        <w:tc>
          <w:tcPr>
            <w:tcW w:w="1418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Понедельник-пятница</w:t>
            </w:r>
          </w:p>
        </w:tc>
        <w:tc>
          <w:tcPr>
            <w:tcW w:w="1858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441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41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</w:tr>
      <w:tr w:rsidR="00002CD9" w:rsidRPr="00C30888" w:rsidTr="00856D3B">
        <w:tc>
          <w:tcPr>
            <w:tcW w:w="1418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002CD9" w:rsidRPr="00C30888" w:rsidRDefault="00002CD9" w:rsidP="00F1669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1четверть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2CD9" w:rsidRDefault="00002CD9" w:rsidP="00F16693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002CD9" w:rsidRPr="00C30888" w:rsidRDefault="00002CD9" w:rsidP="00F16693">
            <w:pPr>
              <w:pStyle w:val="a5"/>
              <w:numPr>
                <w:ilvl w:val="0"/>
                <w:numId w:val="1"/>
              </w:numPr>
              <w:tabs>
                <w:tab w:val="left" w:pos="354"/>
              </w:tabs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2CD9" w:rsidRPr="00C30888" w:rsidRDefault="00002CD9" w:rsidP="00F16693">
            <w:pPr>
              <w:pStyle w:val="a5"/>
              <w:numPr>
                <w:ilvl w:val="0"/>
                <w:numId w:val="1"/>
              </w:numPr>
              <w:tabs>
                <w:tab w:val="left" w:pos="354"/>
              </w:tabs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2CD9" w:rsidRDefault="00E30C02" w:rsidP="00F16693">
            <w:pPr>
              <w:tabs>
                <w:tab w:val="left" w:pos="354"/>
              </w:tabs>
              <w:ind w:left="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четверть</w:t>
            </w:r>
          </w:p>
          <w:p w:rsidR="00E30C02" w:rsidRDefault="00E30C02" w:rsidP="00E30C02">
            <w:pPr>
              <w:pStyle w:val="a5"/>
              <w:numPr>
                <w:ilvl w:val="0"/>
                <w:numId w:val="9"/>
              </w:numPr>
              <w:tabs>
                <w:tab w:val="left" w:pos="360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E30C02" w:rsidRPr="00C30888" w:rsidRDefault="00E30C02" w:rsidP="00E30C02">
            <w:pPr>
              <w:pStyle w:val="a5"/>
              <w:numPr>
                <w:ilvl w:val="0"/>
                <w:numId w:val="9"/>
              </w:numPr>
              <w:tabs>
                <w:tab w:val="left" w:pos="354"/>
              </w:tabs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0C02" w:rsidRPr="00C30888" w:rsidRDefault="00E30C02" w:rsidP="00E30C02">
            <w:pPr>
              <w:pStyle w:val="a5"/>
              <w:numPr>
                <w:ilvl w:val="0"/>
                <w:numId w:val="9"/>
              </w:numPr>
              <w:tabs>
                <w:tab w:val="left" w:pos="354"/>
              </w:tabs>
              <w:ind w:left="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0C02" w:rsidRPr="00E30C02" w:rsidRDefault="00E30C02" w:rsidP="00F16693">
            <w:pPr>
              <w:tabs>
                <w:tab w:val="left" w:pos="354"/>
              </w:tabs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  <w:p w:rsidR="00002CD9" w:rsidRPr="00C30888" w:rsidRDefault="00002CD9" w:rsidP="00F16693">
            <w:pPr>
              <w:tabs>
                <w:tab w:val="left" w:pos="354"/>
              </w:tabs>
              <w:ind w:left="7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3,4 четверть:</w:t>
            </w:r>
          </w:p>
          <w:p w:rsidR="00002CD9" w:rsidRPr="00C30888" w:rsidRDefault="00002CD9" w:rsidP="00E30C02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2CD9" w:rsidRPr="00C30888" w:rsidRDefault="00002CD9" w:rsidP="00E30C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2CD9" w:rsidRPr="00C30888" w:rsidRDefault="00002CD9" w:rsidP="00E30C02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50-11.2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2CD9" w:rsidRPr="00C30888" w:rsidRDefault="00002CD9" w:rsidP="00E30C02">
            <w:pPr>
              <w:pStyle w:val="a5"/>
              <w:numPr>
                <w:ilvl w:val="0"/>
                <w:numId w:val="2"/>
              </w:numPr>
              <w:tabs>
                <w:tab w:val="left" w:pos="-108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002CD9" w:rsidRDefault="00002CD9" w:rsidP="00F1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2CD9" w:rsidRPr="00C30888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Default="00002CD9" w:rsidP="00F1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Default="00002CD9" w:rsidP="00F1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Pr="00C30888" w:rsidRDefault="00002CD9" w:rsidP="00F1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 в течение 1,2четверти</w:t>
            </w:r>
          </w:p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минут в течение </w:t>
            </w:r>
          </w:p>
          <w:p w:rsidR="00002CD9" w:rsidRPr="00C30888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полугодия</w:t>
            </w:r>
          </w:p>
        </w:tc>
        <w:tc>
          <w:tcPr>
            <w:tcW w:w="2441" w:type="dxa"/>
          </w:tcPr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1 урока, 3 урока – 10минут, </w:t>
            </w:r>
          </w:p>
          <w:p w:rsidR="00002CD9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 динамическая пауза – 40 минут</w:t>
            </w:r>
          </w:p>
          <w:p w:rsidR="00E30C02" w:rsidRDefault="00E30C02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02" w:rsidRDefault="00E30C02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D9" w:rsidRPr="00C30888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1, 3 уроков – 10 минут, после 2 – динамическая пауза – 40 минут</w:t>
            </w:r>
          </w:p>
        </w:tc>
      </w:tr>
      <w:tr w:rsidR="00002CD9" w:rsidRPr="00C30888" w:rsidTr="00856D3B">
        <w:tc>
          <w:tcPr>
            <w:tcW w:w="1418" w:type="dxa"/>
          </w:tcPr>
          <w:p w:rsidR="00002CD9" w:rsidRPr="006645A5" w:rsidRDefault="00002CD9" w:rsidP="00E30C02">
            <w:pPr>
              <w:ind w:left="-76" w:righ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6645A5">
              <w:rPr>
                <w:rFonts w:ascii="Times New Roman" w:hAnsi="Times New Roman"/>
                <w:b/>
                <w:sz w:val="24"/>
                <w:szCs w:val="24"/>
              </w:rPr>
              <w:t xml:space="preserve">2–4-е </w:t>
            </w:r>
          </w:p>
          <w:p w:rsidR="00002CD9" w:rsidRPr="00C30888" w:rsidRDefault="00002CD9" w:rsidP="00F1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A5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02CD9" w:rsidRDefault="00002CD9" w:rsidP="00F16693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  <w:p w:rsidR="00002CD9" w:rsidRDefault="00002CD9" w:rsidP="00F16693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02CD9" w:rsidRPr="005C1B94" w:rsidRDefault="00002CD9" w:rsidP="00F16693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002CD9" w:rsidRPr="00A6561E" w:rsidRDefault="00002CD9" w:rsidP="00F16693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858" w:type="dxa"/>
          </w:tcPr>
          <w:p w:rsidR="00002CD9" w:rsidRPr="00F563CB" w:rsidRDefault="00002CD9" w:rsidP="00F16693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CB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  <w:p w:rsidR="00002CD9" w:rsidRDefault="00002CD9" w:rsidP="00F16693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02CD9" w:rsidRPr="005C1B94" w:rsidRDefault="00002CD9" w:rsidP="00F16693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002CD9" w:rsidRPr="00F563CB" w:rsidRDefault="00002CD9" w:rsidP="00F16693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3CB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441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 в течение учебного года</w:t>
            </w:r>
          </w:p>
        </w:tc>
        <w:tc>
          <w:tcPr>
            <w:tcW w:w="2441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 урока – 10 минут, 2,3 урока – 20 минут</w:t>
            </w:r>
          </w:p>
        </w:tc>
      </w:tr>
      <w:tr w:rsidR="00002CD9" w:rsidRPr="00C30888" w:rsidTr="00856D3B">
        <w:tc>
          <w:tcPr>
            <w:tcW w:w="1418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A5">
              <w:rPr>
                <w:rFonts w:ascii="Times New Roman" w:hAnsi="Times New Roman"/>
                <w:b/>
                <w:sz w:val="24"/>
                <w:szCs w:val="24"/>
              </w:rPr>
              <w:t>5–9-е классы</w:t>
            </w:r>
          </w:p>
        </w:tc>
        <w:tc>
          <w:tcPr>
            <w:tcW w:w="1843" w:type="dxa"/>
          </w:tcPr>
          <w:p w:rsidR="00002CD9" w:rsidRPr="005C1B94" w:rsidRDefault="00002CD9" w:rsidP="00E30C02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2CD9" w:rsidRPr="005C1B94" w:rsidRDefault="00002CD9" w:rsidP="00E30C02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02CD9" w:rsidRPr="005C1B94" w:rsidRDefault="00002CD9" w:rsidP="00F16693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002CD9" w:rsidRDefault="00002CD9" w:rsidP="00E30C02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2CD9" w:rsidRPr="005C1B94" w:rsidRDefault="00002CD9" w:rsidP="00E30C02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  <w:p w:rsidR="00002CD9" w:rsidRPr="00A6561E" w:rsidRDefault="00002CD9" w:rsidP="00F16693">
            <w:pPr>
              <w:pStyle w:val="a5"/>
              <w:numPr>
                <w:ilvl w:val="0"/>
                <w:numId w:val="4"/>
              </w:numPr>
              <w:tabs>
                <w:tab w:val="left" w:pos="322"/>
              </w:tabs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58" w:type="dxa"/>
          </w:tcPr>
          <w:p w:rsidR="00002CD9" w:rsidRPr="005C1B94" w:rsidRDefault="00002CD9" w:rsidP="00E30C02">
            <w:pPr>
              <w:pStyle w:val="a5"/>
              <w:numPr>
                <w:ilvl w:val="0"/>
                <w:numId w:val="6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2CD9" w:rsidRPr="005C1B94" w:rsidRDefault="00002CD9" w:rsidP="00E30C02">
            <w:pPr>
              <w:pStyle w:val="a5"/>
              <w:numPr>
                <w:ilvl w:val="0"/>
                <w:numId w:val="6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02CD9" w:rsidRPr="005C1B94" w:rsidRDefault="00002CD9" w:rsidP="00F16693">
            <w:pPr>
              <w:pStyle w:val="a5"/>
              <w:numPr>
                <w:ilvl w:val="0"/>
                <w:numId w:val="6"/>
              </w:numPr>
              <w:tabs>
                <w:tab w:val="left" w:pos="322"/>
              </w:tabs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002CD9" w:rsidRDefault="00002CD9" w:rsidP="00E30C02">
            <w:pPr>
              <w:pStyle w:val="a5"/>
              <w:numPr>
                <w:ilvl w:val="0"/>
                <w:numId w:val="6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1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2CD9" w:rsidRPr="005C1B94" w:rsidRDefault="00002CD9" w:rsidP="00F16693">
            <w:pPr>
              <w:pStyle w:val="a5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 в течение учебного года</w:t>
            </w:r>
          </w:p>
        </w:tc>
        <w:tc>
          <w:tcPr>
            <w:tcW w:w="2441" w:type="dxa"/>
          </w:tcPr>
          <w:p w:rsidR="00002CD9" w:rsidRPr="00C30888" w:rsidRDefault="00002CD9" w:rsidP="00F1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1,4,5 уроков – 10 минут, 2,3 урока – 20 минут</w:t>
            </w:r>
          </w:p>
        </w:tc>
      </w:tr>
    </w:tbl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2.12.</w:t>
      </w:r>
      <w:r w:rsidRPr="00F87215">
        <w:rPr>
          <w:sz w:val="28"/>
          <w:szCs w:val="28"/>
        </w:rPr>
        <w:t xml:space="preserve"> Горячее питание обучающихся</w:t>
      </w:r>
      <w:r w:rsidR="00002CD9">
        <w:rPr>
          <w:sz w:val="28"/>
          <w:szCs w:val="28"/>
        </w:rPr>
        <w:t>, воспитанников</w:t>
      </w:r>
      <w:r w:rsidRPr="00F87215">
        <w:rPr>
          <w:sz w:val="28"/>
          <w:szCs w:val="28"/>
        </w:rPr>
        <w:t xml:space="preserve"> осуществляется в соответствии с расписанием, утверждаемым на каждый учебный период директором Школы по согласованию с Советом школы.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2.13.</w:t>
      </w:r>
      <w:r w:rsidRPr="00F87215">
        <w:rPr>
          <w:sz w:val="28"/>
          <w:szCs w:val="28"/>
        </w:rPr>
        <w:t xml:space="preserve"> Аудиторная учебная нагрузка обучающихся</w:t>
      </w:r>
      <w:r w:rsidR="00002CD9">
        <w:rPr>
          <w:sz w:val="28"/>
          <w:szCs w:val="28"/>
        </w:rPr>
        <w:t xml:space="preserve">, воспитанников </w:t>
      </w:r>
      <w:r w:rsidRPr="00F87215">
        <w:rPr>
          <w:sz w:val="28"/>
          <w:szCs w:val="28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</w:t>
      </w:r>
      <w:r w:rsidR="00002CD9">
        <w:rPr>
          <w:sz w:val="28"/>
          <w:szCs w:val="28"/>
        </w:rPr>
        <w:t xml:space="preserve">, воспитанников </w:t>
      </w:r>
      <w:r w:rsidRPr="00F87215">
        <w:rPr>
          <w:sz w:val="28"/>
          <w:szCs w:val="28"/>
        </w:rPr>
        <w:t xml:space="preserve"> установленную Базисным учебным планом.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2.14.</w:t>
      </w:r>
      <w:r w:rsidRPr="00F87215">
        <w:rPr>
          <w:sz w:val="28"/>
          <w:szCs w:val="28"/>
        </w:rPr>
        <w:t xml:space="preserve"> Расписание уроков составляется в соответствии с </w:t>
      </w:r>
      <w:proofErr w:type="gramStart"/>
      <w:r w:rsidRPr="00F87215">
        <w:rPr>
          <w:sz w:val="28"/>
          <w:szCs w:val="28"/>
        </w:rPr>
        <w:t>гигиеническими</w:t>
      </w:r>
      <w:proofErr w:type="gramEnd"/>
      <w:r w:rsidRPr="00F87215">
        <w:rPr>
          <w:sz w:val="28"/>
          <w:szCs w:val="28"/>
        </w:rPr>
        <w:t xml:space="preserve">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lastRenderedPageBreak/>
        <w:t xml:space="preserve">требованиями к расписанию уроков с учетом умственной работоспособности обучающихся в течение дня и недели.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2.15</w:t>
      </w:r>
      <w:r w:rsidRPr="00F87215">
        <w:rPr>
          <w:sz w:val="28"/>
          <w:szCs w:val="28"/>
        </w:rPr>
        <w:t xml:space="preserve">. </w:t>
      </w:r>
      <w:proofErr w:type="gramStart"/>
      <w:r w:rsidRPr="00F87215">
        <w:rPr>
          <w:sz w:val="28"/>
          <w:szCs w:val="28"/>
        </w:rPr>
        <w:t xml:space="preserve">В Школе установлены следующие основные виды учебных занятий: урок, лекция, семинар, практическая работа, лабораторная работа, экскурсия, беседа, урок-зачет, урок-консультация, деловые игры и т.п. </w:t>
      </w:r>
      <w:proofErr w:type="gramEnd"/>
    </w:p>
    <w:p w:rsidR="00002CD9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2.16</w:t>
      </w:r>
      <w:proofErr w:type="gramStart"/>
      <w:r w:rsidRPr="00F87215">
        <w:rPr>
          <w:sz w:val="28"/>
          <w:szCs w:val="28"/>
        </w:rPr>
        <w:t xml:space="preserve"> </w:t>
      </w:r>
      <w:r w:rsidR="00002CD9" w:rsidRPr="00F87215">
        <w:rPr>
          <w:sz w:val="28"/>
          <w:szCs w:val="28"/>
        </w:rPr>
        <w:t>С</w:t>
      </w:r>
      <w:proofErr w:type="gramEnd"/>
      <w:r w:rsidR="00002CD9" w:rsidRPr="00F87215">
        <w:rPr>
          <w:sz w:val="28"/>
          <w:szCs w:val="28"/>
        </w:rPr>
        <w:t xml:space="preserve"> целью профилактики утомления, нарушения осанки, зрения обучающихся на уроках в начальной - обязательно, в средней и старшей школе рекомендуется проводить физкультминутки, динамические паузы и гимнастику для глаз. </w:t>
      </w:r>
    </w:p>
    <w:p w:rsidR="00002CD9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 xml:space="preserve">2.17. </w:t>
      </w:r>
      <w:r w:rsidR="00002CD9" w:rsidRPr="00F87215">
        <w:rPr>
          <w:sz w:val="28"/>
          <w:szCs w:val="28"/>
        </w:rPr>
        <w:t>В начальных классах плотность учебной работы обучающ</w:t>
      </w:r>
      <w:r w:rsidR="00002CD9">
        <w:rPr>
          <w:sz w:val="28"/>
          <w:szCs w:val="28"/>
        </w:rPr>
        <w:t xml:space="preserve">ихся на уроках </w:t>
      </w:r>
      <w:proofErr w:type="gramStart"/>
      <w:r w:rsidR="00002CD9">
        <w:rPr>
          <w:sz w:val="28"/>
          <w:szCs w:val="28"/>
        </w:rPr>
        <w:t>по</w:t>
      </w:r>
      <w:proofErr w:type="gramEnd"/>
      <w:r w:rsidR="00002CD9">
        <w:rPr>
          <w:sz w:val="28"/>
          <w:szCs w:val="28"/>
        </w:rPr>
        <w:t xml:space="preserve"> основным пред</w:t>
      </w:r>
      <w:r w:rsidR="00002CD9" w:rsidRPr="00F87215">
        <w:rPr>
          <w:sz w:val="28"/>
          <w:szCs w:val="28"/>
        </w:rPr>
        <w:t xml:space="preserve">метах не должна превышать 80%. </w:t>
      </w:r>
    </w:p>
    <w:p w:rsidR="00002CD9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2.18.</w:t>
      </w:r>
      <w:r w:rsidRPr="00F87215">
        <w:rPr>
          <w:sz w:val="28"/>
          <w:szCs w:val="28"/>
        </w:rPr>
        <w:t xml:space="preserve"> </w:t>
      </w:r>
      <w:r w:rsidR="00002CD9" w:rsidRPr="00F87215">
        <w:rPr>
          <w:sz w:val="28"/>
          <w:szCs w:val="28"/>
        </w:rPr>
        <w:t xml:space="preserve">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ч.: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-3 урока физической культуры в неделю;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 физкультминутки на уроках;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 подвижные перемены;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 внеклассные спортивные занятия и соревнования; </w:t>
      </w:r>
    </w:p>
    <w:p w:rsidR="00002CD9" w:rsidRPr="00F87215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 Дни здоровья; </w:t>
      </w:r>
    </w:p>
    <w:p w:rsidR="00002CD9" w:rsidRDefault="00002CD9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-прогулка на свежем воздухе в группе продленного дня. </w:t>
      </w:r>
    </w:p>
    <w:p w:rsidR="00F16693" w:rsidRPr="00F16693" w:rsidRDefault="00F16693" w:rsidP="00F16693">
      <w:pPr>
        <w:spacing w:after="0" w:line="240" w:lineRule="auto"/>
        <w:ind w:left="602" w:firstLine="567"/>
        <w:rPr>
          <w:rFonts w:ascii="Times New Roman" w:hAnsi="Times New Roman" w:cs="Times New Roman"/>
          <w:sz w:val="28"/>
          <w:szCs w:val="28"/>
        </w:rPr>
      </w:pPr>
      <w:r w:rsidRPr="00F16693">
        <w:rPr>
          <w:rFonts w:ascii="Times New Roman" w:hAnsi="Times New Roman" w:cs="Times New Roman"/>
          <w:b/>
          <w:sz w:val="28"/>
          <w:szCs w:val="28"/>
        </w:rPr>
        <w:t>2.19.</w:t>
      </w:r>
      <w:r w:rsidRPr="00F16693">
        <w:rPr>
          <w:rFonts w:ascii="Times New Roman" w:hAnsi="Times New Roman" w:cs="Times New Roman"/>
          <w:sz w:val="28"/>
          <w:szCs w:val="28"/>
        </w:rPr>
        <w:t xml:space="preserve"> Режим дня для воспитанников </w:t>
      </w:r>
      <w:r w:rsidR="0088163D" w:rsidRPr="0088163D">
        <w:rPr>
          <w:rFonts w:ascii="Times New Roman" w:hAnsi="Times New Roman" w:cs="Times New Roman"/>
          <w:sz w:val="28"/>
          <w:szCs w:val="28"/>
        </w:rPr>
        <w:t>ГБОУ «Специальная школа-интернат г. Грязи».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543"/>
        <w:gridCol w:w="3402"/>
      </w:tblGrid>
      <w:tr w:rsidR="00F16693" w:rsidRPr="008F513C" w:rsidTr="00856D3B">
        <w:trPr>
          <w:trHeight w:val="360"/>
        </w:trPr>
        <w:tc>
          <w:tcPr>
            <w:tcW w:w="3120" w:type="dxa"/>
            <w:vMerge w:val="restart"/>
          </w:tcPr>
          <w:p w:rsidR="00F16693" w:rsidRPr="008F513C" w:rsidRDefault="00F16693" w:rsidP="00F1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6945" w:type="dxa"/>
            <w:gridSpan w:val="2"/>
          </w:tcPr>
          <w:p w:rsidR="00F16693" w:rsidRPr="008F513C" w:rsidRDefault="00F16693" w:rsidP="00F1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Время суток (ч)</w:t>
            </w:r>
          </w:p>
        </w:tc>
      </w:tr>
      <w:tr w:rsidR="00F16693" w:rsidRPr="008F513C" w:rsidTr="00856D3B">
        <w:trPr>
          <w:trHeight w:val="280"/>
        </w:trPr>
        <w:tc>
          <w:tcPr>
            <w:tcW w:w="3120" w:type="dxa"/>
            <w:vMerge/>
          </w:tcPr>
          <w:p w:rsidR="00F16693" w:rsidRPr="008F513C" w:rsidRDefault="00F16693" w:rsidP="00F1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6693" w:rsidRPr="008F513C" w:rsidRDefault="00F16693" w:rsidP="00F16693">
            <w:pPr>
              <w:pStyle w:val="a5"/>
              <w:numPr>
                <w:ilvl w:val="0"/>
                <w:numId w:val="7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7.15 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7.15ч.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7.15-7.25 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7.15-7.25 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Утренний туалет, уборка спален, подготовка к занятиям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7.25-7.45 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7.25-8.05ч.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945" w:type="dxa"/>
            <w:gridSpan w:val="2"/>
          </w:tcPr>
          <w:p w:rsidR="00F16693" w:rsidRPr="008F513C" w:rsidRDefault="00F16693" w:rsidP="00F1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7.45-8.05ч.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8.05-8.30ч.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8.30-12.10 час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8.30-13.40ч.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12.20-13.10ч.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945" w:type="dxa"/>
            <w:gridSpan w:val="2"/>
          </w:tcPr>
          <w:p w:rsidR="00F16693" w:rsidRPr="008F513C" w:rsidRDefault="00F16693" w:rsidP="00F1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13.40-14.00 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14.00-15.30ч.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Прогулка, общественно-полезный труд на воздухе, занятия по интересам и в спортивных секциях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14.20-16.00ч.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1 класс 16.00-17.00 ч.</w:t>
            </w:r>
          </w:p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2 класс 16.00-17.30 ч.</w:t>
            </w:r>
          </w:p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3,4 классы 16.00-18.00 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5,6 классы 16.00-18.30 ч.</w:t>
            </w:r>
          </w:p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7,8,9 классы 16.00-19.00 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Внеклассное чтение, групповые, общешкольные мероприятия, занятия по интересам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1 класс 17.00-18.45ч.</w:t>
            </w:r>
          </w:p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2класс 17.30-18.45ч.</w:t>
            </w:r>
          </w:p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3,4классы 18.00-19.00 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5,6 классы 18.30-19.00 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6945" w:type="dxa"/>
            <w:gridSpan w:val="2"/>
          </w:tcPr>
          <w:p w:rsidR="00F16693" w:rsidRPr="008F513C" w:rsidRDefault="00F16693" w:rsidP="00F16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19.00- 19.20ч.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Свободное время, уход за одеждой, вечерний туалет, подготовка ко сну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19.20-20.30 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19.20-21.00ч.</w:t>
            </w:r>
          </w:p>
        </w:tc>
      </w:tr>
      <w:tr w:rsidR="00F16693" w:rsidRPr="008F513C" w:rsidTr="00856D3B">
        <w:tc>
          <w:tcPr>
            <w:tcW w:w="3120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3543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20.30-7.15 ч.</w:t>
            </w:r>
          </w:p>
        </w:tc>
        <w:tc>
          <w:tcPr>
            <w:tcW w:w="3402" w:type="dxa"/>
          </w:tcPr>
          <w:p w:rsidR="00F16693" w:rsidRPr="008F513C" w:rsidRDefault="00F16693" w:rsidP="00F16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3C">
              <w:rPr>
                <w:rFonts w:ascii="Times New Roman" w:hAnsi="Times New Roman" w:cs="Times New Roman"/>
                <w:sz w:val="24"/>
                <w:szCs w:val="24"/>
              </w:rPr>
              <w:t>21.00-7.15ч.</w:t>
            </w:r>
          </w:p>
        </w:tc>
      </w:tr>
    </w:tbl>
    <w:p w:rsidR="00F16693" w:rsidRPr="00F87215" w:rsidRDefault="00F16693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F62F3E" w:rsidRPr="00002CD9" w:rsidRDefault="00F62F3E" w:rsidP="00F1669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02CD9">
        <w:rPr>
          <w:b/>
          <w:sz w:val="28"/>
          <w:szCs w:val="28"/>
        </w:rPr>
        <w:t>3. Режим каникулярного времени.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3.1.</w:t>
      </w:r>
      <w:r w:rsidRPr="00F87215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3.2.</w:t>
      </w:r>
      <w:r w:rsidRPr="00F87215">
        <w:rPr>
          <w:sz w:val="28"/>
          <w:szCs w:val="28"/>
        </w:rPr>
        <w:t xml:space="preserve"> Продолжительность летних каникул составляет не менее 8 недель.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3.3.</w:t>
      </w:r>
      <w:r w:rsidRPr="00F87215">
        <w:rPr>
          <w:sz w:val="28"/>
          <w:szCs w:val="28"/>
        </w:rPr>
        <w:t xml:space="preserve">Для </w:t>
      </w:r>
      <w:proofErr w:type="gramStart"/>
      <w:r w:rsidRPr="00F87215">
        <w:rPr>
          <w:sz w:val="28"/>
          <w:szCs w:val="28"/>
        </w:rPr>
        <w:t>обучающихся</w:t>
      </w:r>
      <w:proofErr w:type="gramEnd"/>
      <w:r w:rsidRPr="00F87215"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3.4.</w:t>
      </w:r>
      <w:r w:rsidRPr="00F87215">
        <w:rPr>
          <w:sz w:val="28"/>
          <w:szCs w:val="28"/>
        </w:rPr>
        <w:t xml:space="preserve"> Сроки каникул утверждаются директором Школы</w:t>
      </w:r>
      <w:r w:rsidR="00F16693">
        <w:rPr>
          <w:sz w:val="28"/>
          <w:szCs w:val="28"/>
        </w:rPr>
        <w:t>.</w:t>
      </w:r>
    </w:p>
    <w:p w:rsidR="00F62F3E" w:rsidRPr="00002CD9" w:rsidRDefault="00F62F3E" w:rsidP="00F1669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02CD9">
        <w:rPr>
          <w:b/>
          <w:sz w:val="28"/>
          <w:szCs w:val="28"/>
        </w:rPr>
        <w:t>4. Режим внеурочной деятельности.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4.1</w:t>
      </w:r>
      <w:r w:rsidRPr="00F87215">
        <w:rPr>
          <w:sz w:val="28"/>
          <w:szCs w:val="28"/>
        </w:rPr>
        <w:t xml:space="preserve"> Режим внеурочной деятельност</w:t>
      </w:r>
      <w:r w:rsidR="00002CD9">
        <w:rPr>
          <w:sz w:val="28"/>
          <w:szCs w:val="28"/>
        </w:rPr>
        <w:t xml:space="preserve">и регламентируется расписанием </w:t>
      </w:r>
      <w:r w:rsidRPr="00F87215">
        <w:rPr>
          <w:sz w:val="28"/>
          <w:szCs w:val="28"/>
        </w:rPr>
        <w:t xml:space="preserve"> факультативов, кружков, секций, детских общественных объединений.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4.2.</w:t>
      </w:r>
      <w:r w:rsidRPr="00F87215">
        <w:rPr>
          <w:sz w:val="28"/>
          <w:szCs w:val="28"/>
        </w:rPr>
        <w:t xml:space="preserve">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</w:t>
      </w:r>
      <w:r w:rsidR="00E30C02">
        <w:rPr>
          <w:sz w:val="28"/>
          <w:szCs w:val="28"/>
        </w:rPr>
        <w:t xml:space="preserve"> перспективным </w:t>
      </w:r>
      <w:r w:rsidRPr="00F87215">
        <w:rPr>
          <w:sz w:val="28"/>
          <w:szCs w:val="28"/>
        </w:rPr>
        <w:t xml:space="preserve">планом </w:t>
      </w:r>
      <w:r w:rsidR="00E30C02">
        <w:rPr>
          <w:sz w:val="28"/>
          <w:szCs w:val="28"/>
        </w:rPr>
        <w:t>учебно-</w:t>
      </w:r>
      <w:r w:rsidRPr="00F87215">
        <w:rPr>
          <w:sz w:val="28"/>
          <w:szCs w:val="28"/>
        </w:rPr>
        <w:t>воспитательной работы. Выход за пределы школы разрешается только после издания соответствующего приказа директора школы. Ответственность за</w:t>
      </w:r>
      <w:r w:rsidR="00002CD9">
        <w:rPr>
          <w:sz w:val="28"/>
          <w:szCs w:val="28"/>
        </w:rPr>
        <w:t xml:space="preserve"> жизнь и здоровье детей при про</w:t>
      </w:r>
      <w:r w:rsidRPr="00F87215">
        <w:rPr>
          <w:sz w:val="28"/>
          <w:szCs w:val="28"/>
        </w:rPr>
        <w:t>ведении подобных мероприятий несет учитель, восп</w:t>
      </w:r>
      <w:r w:rsidR="00002CD9">
        <w:rPr>
          <w:sz w:val="28"/>
          <w:szCs w:val="28"/>
        </w:rPr>
        <w:t>итатель, который назначен прика</w:t>
      </w:r>
      <w:r w:rsidRPr="00F87215">
        <w:rPr>
          <w:sz w:val="28"/>
          <w:szCs w:val="28"/>
        </w:rPr>
        <w:t xml:space="preserve">зом директора.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4.3</w:t>
      </w:r>
      <w:r w:rsidRPr="00F87215">
        <w:rPr>
          <w:sz w:val="28"/>
          <w:szCs w:val="28"/>
        </w:rPr>
        <w:t xml:space="preserve">. Работа школьных мастерских, кабинета технологии для девочек, спортивного зала, тренажёров, актового зала, кабинета информатики и др. школьных кабинетов допускается только по расписанию внеурочных занятий, утвержденному директором Школы.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CD9">
        <w:rPr>
          <w:b/>
          <w:sz w:val="28"/>
          <w:szCs w:val="28"/>
        </w:rPr>
        <w:t>4.3.</w:t>
      </w:r>
      <w:r w:rsidRPr="00F87215">
        <w:rPr>
          <w:sz w:val="28"/>
          <w:szCs w:val="28"/>
        </w:rPr>
        <w:t xml:space="preserve"> Факультативные, групповые, индивидуальные занятия, занятия объединений дополнительного образования начинаются через 1 час после окончания уроков.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4.4.</w:t>
      </w:r>
      <w:r w:rsidRPr="00F87215">
        <w:rPr>
          <w:sz w:val="28"/>
          <w:szCs w:val="28"/>
        </w:rPr>
        <w:t xml:space="preserve"> Часы факультативных, групповых и индивидуальных занятий входят в объем максимально допустимой нагрузки.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4.</w:t>
      </w:r>
      <w:r w:rsidR="00002CD9" w:rsidRPr="00002CD9">
        <w:rPr>
          <w:b/>
          <w:sz w:val="28"/>
          <w:szCs w:val="28"/>
        </w:rPr>
        <w:t>5</w:t>
      </w:r>
      <w:r w:rsidRPr="00002CD9">
        <w:rPr>
          <w:b/>
          <w:sz w:val="28"/>
          <w:szCs w:val="28"/>
        </w:rPr>
        <w:t>.</w:t>
      </w:r>
      <w:r w:rsidRPr="00F87215">
        <w:rPr>
          <w:sz w:val="28"/>
          <w:szCs w:val="28"/>
        </w:rPr>
        <w:t xml:space="preserve">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4.</w:t>
      </w:r>
      <w:r w:rsidR="00002CD9">
        <w:rPr>
          <w:b/>
          <w:sz w:val="28"/>
          <w:szCs w:val="28"/>
        </w:rPr>
        <w:t>6</w:t>
      </w:r>
      <w:r w:rsidRPr="00F87215">
        <w:rPr>
          <w:sz w:val="28"/>
          <w:szCs w:val="28"/>
        </w:rPr>
        <w:t xml:space="preserve">. В Школе по желанию и запросам родителей (законных представителей) могут </w:t>
      </w:r>
      <w:r w:rsidR="00F16693">
        <w:rPr>
          <w:sz w:val="28"/>
          <w:szCs w:val="28"/>
        </w:rPr>
        <w:t xml:space="preserve"> </w:t>
      </w:r>
      <w:r w:rsidRPr="00F87215">
        <w:rPr>
          <w:sz w:val="28"/>
          <w:szCs w:val="28"/>
        </w:rPr>
        <w:t>открываться группы продленного дня обучающихся, которые начинают свою работу после окончания уроков</w:t>
      </w:r>
      <w:proofErr w:type="gramStart"/>
      <w:r w:rsidRPr="00F87215">
        <w:rPr>
          <w:sz w:val="28"/>
          <w:szCs w:val="28"/>
        </w:rPr>
        <w:t xml:space="preserve"> .</w:t>
      </w:r>
      <w:proofErr w:type="gramEnd"/>
      <w:r w:rsidRPr="00F87215">
        <w:rPr>
          <w:sz w:val="28"/>
          <w:szCs w:val="28"/>
        </w:rPr>
        <w:t xml:space="preserve"> Режим работы каждой группы утверждается директором школы. Группы продленного дня действуют на основании</w:t>
      </w:r>
      <w:r w:rsidR="00F16693">
        <w:rPr>
          <w:sz w:val="28"/>
          <w:szCs w:val="28"/>
        </w:rPr>
        <w:t xml:space="preserve"> </w:t>
      </w:r>
      <w:r w:rsidRPr="00F87215">
        <w:rPr>
          <w:sz w:val="28"/>
          <w:szCs w:val="28"/>
        </w:rPr>
        <w:t xml:space="preserve"> Положения о группах продленного дня.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 xml:space="preserve"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 </w:t>
      </w:r>
    </w:p>
    <w:p w:rsidR="00F62F3E" w:rsidRPr="00002CD9" w:rsidRDefault="00F62F3E" w:rsidP="00F1669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02CD9">
        <w:rPr>
          <w:b/>
          <w:sz w:val="28"/>
          <w:szCs w:val="28"/>
        </w:rPr>
        <w:t xml:space="preserve">5. Промежуточная и итоговая аттестация </w:t>
      </w:r>
      <w:proofErr w:type="gramStart"/>
      <w:r w:rsidRPr="00002CD9">
        <w:rPr>
          <w:b/>
          <w:sz w:val="28"/>
          <w:szCs w:val="28"/>
        </w:rPr>
        <w:t>обучающихся</w:t>
      </w:r>
      <w:proofErr w:type="gramEnd"/>
      <w:r w:rsidRPr="00002CD9">
        <w:rPr>
          <w:b/>
          <w:sz w:val="28"/>
          <w:szCs w:val="28"/>
        </w:rPr>
        <w:t>.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t>5.1.</w:t>
      </w:r>
      <w:r w:rsidRPr="00F87215">
        <w:rPr>
          <w:sz w:val="28"/>
          <w:szCs w:val="28"/>
        </w:rPr>
        <w:t xml:space="preserve">Оценка индивидуальных достижений обучающихся осуществляется по окончании каждого учебного периода: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>1классов</w:t>
      </w:r>
      <w:r w:rsidR="00F16693">
        <w:rPr>
          <w:sz w:val="28"/>
          <w:szCs w:val="28"/>
        </w:rPr>
        <w:t>, 2 классов 1 полугодие</w:t>
      </w:r>
      <w:r w:rsidRPr="00F87215">
        <w:rPr>
          <w:sz w:val="28"/>
          <w:szCs w:val="28"/>
        </w:rPr>
        <w:t xml:space="preserve"> - </w:t>
      </w:r>
      <w:proofErr w:type="spellStart"/>
      <w:r w:rsidRPr="00F87215">
        <w:rPr>
          <w:sz w:val="28"/>
          <w:szCs w:val="28"/>
        </w:rPr>
        <w:t>безотметочное</w:t>
      </w:r>
      <w:proofErr w:type="spellEnd"/>
      <w:r w:rsidRPr="00F87215">
        <w:rPr>
          <w:sz w:val="28"/>
          <w:szCs w:val="28"/>
        </w:rPr>
        <w:t xml:space="preserve"> обучение;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>2</w:t>
      </w:r>
      <w:r w:rsidR="00F16693">
        <w:rPr>
          <w:sz w:val="28"/>
          <w:szCs w:val="28"/>
        </w:rPr>
        <w:t xml:space="preserve"> (второе полугодие) </w:t>
      </w:r>
      <w:r w:rsidRPr="00F87215">
        <w:rPr>
          <w:sz w:val="28"/>
          <w:szCs w:val="28"/>
        </w:rPr>
        <w:t xml:space="preserve">-9 классов – по итогам четвертей, учебного года (5-бальное оценивание); </w:t>
      </w:r>
    </w:p>
    <w:p w:rsidR="00F62F3E" w:rsidRPr="00F87215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87215">
        <w:rPr>
          <w:sz w:val="28"/>
          <w:szCs w:val="28"/>
        </w:rPr>
        <w:t>Порядок проведения промежуточной аттестации и системы оценки индивидуальных достижений обучающихся</w:t>
      </w:r>
      <w:r w:rsidR="00002CD9">
        <w:rPr>
          <w:sz w:val="28"/>
          <w:szCs w:val="28"/>
        </w:rPr>
        <w:t xml:space="preserve">, воспитанников </w:t>
      </w:r>
      <w:r w:rsidRPr="00F87215">
        <w:rPr>
          <w:sz w:val="28"/>
          <w:szCs w:val="28"/>
        </w:rPr>
        <w:t xml:space="preserve"> определяется соответствующими локальными актами школы. </w:t>
      </w:r>
    </w:p>
    <w:p w:rsidR="00F62F3E" w:rsidRPr="00E30C02" w:rsidRDefault="00F62F3E" w:rsidP="00F1669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02CD9">
        <w:rPr>
          <w:b/>
          <w:sz w:val="28"/>
          <w:szCs w:val="28"/>
        </w:rPr>
        <w:lastRenderedPageBreak/>
        <w:t>5.2</w:t>
      </w:r>
      <w:r w:rsidRPr="00F87215">
        <w:rPr>
          <w:sz w:val="28"/>
          <w:szCs w:val="28"/>
        </w:rPr>
        <w:t xml:space="preserve">.Государственная (итоговая) аттестация в выпускных 9  классов проводится в соответствии с нормативно-правовыми документами Министерства образования РФ, </w:t>
      </w:r>
      <w:r w:rsidR="00002CD9">
        <w:rPr>
          <w:sz w:val="28"/>
          <w:szCs w:val="28"/>
        </w:rPr>
        <w:t>Управления образования Липецкой области</w:t>
      </w:r>
      <w:r w:rsidRPr="00F87215">
        <w:rPr>
          <w:sz w:val="28"/>
          <w:szCs w:val="28"/>
        </w:rPr>
        <w:t xml:space="preserve"> </w:t>
      </w:r>
      <w:proofErr w:type="spellStart"/>
      <w:proofErr w:type="gramStart"/>
      <w:r w:rsidRPr="00F87215">
        <w:rPr>
          <w:sz w:val="28"/>
          <w:szCs w:val="28"/>
        </w:rPr>
        <w:t>области</w:t>
      </w:r>
      <w:proofErr w:type="spellEnd"/>
      <w:proofErr w:type="gramEnd"/>
      <w:r w:rsidR="00E30C02">
        <w:rPr>
          <w:sz w:val="28"/>
          <w:szCs w:val="28"/>
        </w:rPr>
        <w:t xml:space="preserve">, </w:t>
      </w:r>
      <w:r w:rsidR="00E30C02" w:rsidRPr="00E30C02">
        <w:rPr>
          <w:b/>
          <w:spacing w:val="-3"/>
        </w:rPr>
        <w:t xml:space="preserve"> </w:t>
      </w:r>
      <w:r w:rsidR="00E30C02" w:rsidRPr="00E30C02">
        <w:rPr>
          <w:spacing w:val="-3"/>
          <w:sz w:val="28"/>
          <w:szCs w:val="28"/>
        </w:rPr>
        <w:t xml:space="preserve">сроки проведения государственной (итоговой) аттестации обучающихся устанавливаются </w:t>
      </w:r>
      <w:proofErr w:type="spellStart"/>
      <w:r w:rsidR="00E30C02" w:rsidRPr="00E30C02">
        <w:rPr>
          <w:spacing w:val="-3"/>
          <w:sz w:val="28"/>
          <w:szCs w:val="28"/>
        </w:rPr>
        <w:t>Рособрнадзором</w:t>
      </w:r>
      <w:proofErr w:type="spellEnd"/>
      <w:r w:rsidRPr="00E30C02">
        <w:rPr>
          <w:sz w:val="28"/>
          <w:szCs w:val="28"/>
        </w:rPr>
        <w:t xml:space="preserve">. </w:t>
      </w:r>
    </w:p>
    <w:p w:rsidR="003E76A9" w:rsidRPr="00F87215" w:rsidRDefault="003E76A9" w:rsidP="00F16693">
      <w:pPr>
        <w:spacing w:after="0" w:line="240" w:lineRule="auto"/>
        <w:ind w:firstLine="567"/>
        <w:rPr>
          <w:sz w:val="28"/>
          <w:szCs w:val="28"/>
        </w:rPr>
      </w:pPr>
    </w:p>
    <w:sectPr w:rsidR="003E76A9" w:rsidRPr="00F87215" w:rsidSect="00002C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947"/>
    <w:multiLevelType w:val="hybridMultilevel"/>
    <w:tmpl w:val="274265FE"/>
    <w:lvl w:ilvl="0" w:tplc="6076FEF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10C1D6B"/>
    <w:multiLevelType w:val="hybridMultilevel"/>
    <w:tmpl w:val="4A32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93F"/>
    <w:multiLevelType w:val="hybridMultilevel"/>
    <w:tmpl w:val="3F8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91B17"/>
    <w:multiLevelType w:val="hybridMultilevel"/>
    <w:tmpl w:val="E1EA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0035"/>
    <w:multiLevelType w:val="hybridMultilevel"/>
    <w:tmpl w:val="3F8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61450"/>
    <w:multiLevelType w:val="hybridMultilevel"/>
    <w:tmpl w:val="109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D6DBC"/>
    <w:multiLevelType w:val="hybridMultilevel"/>
    <w:tmpl w:val="C77EBB06"/>
    <w:lvl w:ilvl="0" w:tplc="276CC218">
      <w:start w:val="6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7">
    <w:nsid w:val="6BE20F4D"/>
    <w:multiLevelType w:val="hybridMultilevel"/>
    <w:tmpl w:val="109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F03EC"/>
    <w:multiLevelType w:val="hybridMultilevel"/>
    <w:tmpl w:val="B90ECAF0"/>
    <w:lvl w:ilvl="0" w:tplc="7BD05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3E"/>
    <w:rsid w:val="00002CD9"/>
    <w:rsid w:val="00080835"/>
    <w:rsid w:val="003661D7"/>
    <w:rsid w:val="003E76A9"/>
    <w:rsid w:val="0088163D"/>
    <w:rsid w:val="009B6609"/>
    <w:rsid w:val="00B95F42"/>
    <w:rsid w:val="00DD42DA"/>
    <w:rsid w:val="00E30C02"/>
    <w:rsid w:val="00F16693"/>
    <w:rsid w:val="00F62F3E"/>
    <w:rsid w:val="00F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text">
    <w:name w:val="ch_text"/>
    <w:basedOn w:val="a0"/>
    <w:rsid w:val="00F62F3E"/>
  </w:style>
  <w:style w:type="table" w:styleId="a4">
    <w:name w:val="Table Grid"/>
    <w:basedOn w:val="a1"/>
    <w:uiPriority w:val="59"/>
    <w:rsid w:val="00002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2CD9"/>
    <w:pPr>
      <w:ind w:left="720"/>
      <w:contextualSpacing/>
    </w:pPr>
  </w:style>
  <w:style w:type="character" w:styleId="a6">
    <w:name w:val="Strong"/>
    <w:basedOn w:val="a0"/>
    <w:qFormat/>
    <w:rsid w:val="00F16693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text">
    <w:name w:val="ch_text"/>
    <w:basedOn w:val="a0"/>
    <w:rsid w:val="00F62F3E"/>
  </w:style>
  <w:style w:type="table" w:styleId="a4">
    <w:name w:val="Table Grid"/>
    <w:basedOn w:val="a1"/>
    <w:uiPriority w:val="59"/>
    <w:rsid w:val="00002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2CD9"/>
    <w:pPr>
      <w:ind w:left="720"/>
      <w:contextualSpacing/>
    </w:pPr>
  </w:style>
  <w:style w:type="character" w:styleId="a6">
    <w:name w:val="Strong"/>
    <w:basedOn w:val="a0"/>
    <w:qFormat/>
    <w:rsid w:val="00F16693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691A-1C3D-4E9E-BF10-A6AB38D3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 школа-интернат</cp:lastModifiedBy>
  <cp:revision>2</cp:revision>
  <cp:lastPrinted>2016-04-17T09:17:00Z</cp:lastPrinted>
  <dcterms:created xsi:type="dcterms:W3CDTF">2016-04-18T07:39:00Z</dcterms:created>
  <dcterms:modified xsi:type="dcterms:W3CDTF">2016-04-18T07:39:00Z</dcterms:modified>
</cp:coreProperties>
</file>